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B" w:rsidRPr="00B36EEB" w:rsidRDefault="00B36EEB" w:rsidP="00B36EEB">
      <w:pPr>
        <w:tabs>
          <w:tab w:val="left" w:pos="624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EEB"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>Администрация местного самоуправления муни</w:t>
      </w:r>
      <w:r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 xml:space="preserve">ципального образования Дигорский  район  </w:t>
      </w:r>
      <w:proofErr w:type="spellStart"/>
      <w:r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>РСО-Алания</w:t>
      </w:r>
      <w:proofErr w:type="spellEnd"/>
      <w:r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 xml:space="preserve"> с 26</w:t>
      </w:r>
      <w:r w:rsidRPr="00B36EEB"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 xml:space="preserve"> октября  2020 года по 1</w:t>
      </w:r>
      <w:r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>7</w:t>
      </w:r>
      <w:r w:rsidRPr="00B36EEB"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 xml:space="preserve"> ноября  2020 года включительно объявляет  прием документов для участия в конкурсе на включение в кадровый резерв для замещения вакантных должностей муниципальной службы в администрации местного самоуправления муни</w:t>
      </w:r>
      <w:r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 xml:space="preserve">ципального образования Дигорский </w:t>
      </w:r>
      <w:r w:rsidRPr="00B36EEB"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 xml:space="preserve"> район  </w:t>
      </w:r>
      <w:proofErr w:type="spellStart"/>
      <w:r w:rsidRPr="00B36EEB"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>РСО-Алания</w:t>
      </w:r>
      <w:proofErr w:type="spellEnd"/>
      <w:r w:rsidRPr="00B36EEB"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> на следующие должности муниципальной служ</w:t>
      </w:r>
      <w:r>
        <w:rPr>
          <w:rFonts w:ascii="Arial" w:hAnsi="Arial" w:cs="Arial"/>
          <w:color w:val="3D3D3D"/>
          <w:sz w:val="28"/>
          <w:szCs w:val="28"/>
          <w:bdr w:val="none" w:sz="0" w:space="0" w:color="auto" w:frame="1"/>
        </w:rPr>
        <w:t>бы</w:t>
      </w:r>
      <w:proofErr w:type="gramEnd"/>
    </w:p>
    <w:p w:rsidR="00B36EEB" w:rsidRDefault="00B36EEB" w:rsidP="007D14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</w:t>
      </w:r>
    </w:p>
    <w:p w:rsidR="007D1425" w:rsidRPr="007D1425" w:rsidRDefault="00B36EEB" w:rsidP="007D14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</w:t>
      </w:r>
      <w:r w:rsidR="007D1425" w:rsidRPr="007D1425">
        <w:rPr>
          <w:rFonts w:ascii="Times New Roman" w:eastAsia="Times New Roman" w:hAnsi="Times New Roman" w:cs="Times New Roman"/>
          <w:b/>
          <w:bCs/>
          <w:sz w:val="36"/>
          <w:szCs w:val="36"/>
        </w:rPr>
        <w:t>Конкурс на включение в кадровый резерв</w:t>
      </w:r>
    </w:p>
    <w:p w:rsidR="007D1425" w:rsidRPr="007D1425" w:rsidRDefault="007D1425" w:rsidP="007D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1425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>Администрация местного самоуправления муни</w:t>
      </w:r>
      <w:r w:rsidR="00B6283A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 xml:space="preserve">ципального образования Дигорский  район  </w:t>
      </w:r>
      <w:proofErr w:type="spellStart"/>
      <w:r w:rsidR="00B6283A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>РСО-Алания</w:t>
      </w:r>
      <w:proofErr w:type="spellEnd"/>
      <w:r w:rsidR="00B6283A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 xml:space="preserve"> с 26</w:t>
      </w:r>
      <w:r w:rsidRPr="007D1425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 xml:space="preserve"> октября  2020 года по 1</w:t>
      </w:r>
      <w:r w:rsidR="00B6283A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>7</w:t>
      </w:r>
      <w:r w:rsidRPr="007D1425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 xml:space="preserve"> ноября  2020 года включительно объявляет  прием документов для участия в конкурсе на включение в кадровый резерв для замещения вакантных должностей муниципальной службы в администрации местного самоуправления муни</w:t>
      </w:r>
      <w:r w:rsidR="00B6283A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 xml:space="preserve">ципального образования Дигорский </w:t>
      </w:r>
      <w:r w:rsidRPr="007D1425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 xml:space="preserve"> район  </w:t>
      </w:r>
      <w:proofErr w:type="spellStart"/>
      <w:r w:rsidRPr="007D1425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>РСО-Алания</w:t>
      </w:r>
      <w:proofErr w:type="spellEnd"/>
      <w:r w:rsidRPr="007D1425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> на следующие должности муниципальной службы:</w:t>
      </w:r>
      <w:proofErr w:type="gramEnd"/>
    </w:p>
    <w:p w:rsidR="007D1425" w:rsidRPr="007D1425" w:rsidRDefault="007D1425" w:rsidP="007D1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b/>
          <w:bCs/>
          <w:color w:val="3D3D3D"/>
          <w:sz w:val="24"/>
          <w:szCs w:val="24"/>
        </w:rPr>
        <w:t> </w:t>
      </w:r>
      <w:r w:rsidRPr="007D1425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 xml:space="preserve">1. Должности муниципальной службы, отнесенные к высшей группе должностей муниципальной службы в администрации </w:t>
      </w:r>
      <w:r w:rsidR="00016428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 xml:space="preserve">местного самоуправления </w:t>
      </w:r>
      <w:r w:rsidR="00B6283A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>муниципального образования Дигорский</w:t>
      </w:r>
      <w:r w:rsidRPr="007D1425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 xml:space="preserve"> район: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заместитель главы администрации местного самоуправления район;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заместитель </w:t>
      </w:r>
      <w:proofErr w:type="gramStart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главы администрации местного самоуправления района</w:t>
      </w:r>
      <w:proofErr w:type="gramEnd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заместитель </w:t>
      </w:r>
      <w:proofErr w:type="gramStart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главы администрации местного самоуправления района</w:t>
      </w:r>
      <w:proofErr w:type="gramEnd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заместитель </w:t>
      </w:r>
      <w:proofErr w:type="gramStart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главы администрации местного самоуправления района</w:t>
      </w:r>
      <w:proofErr w:type="gramEnd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  <w:r w:rsidRPr="007D1425">
        <w:rPr>
          <w:rFonts w:ascii="Arial" w:eastAsia="Times New Roman" w:hAnsi="Arial" w:cs="Arial"/>
          <w:i/>
          <w:iCs/>
          <w:sz w:val="24"/>
          <w:szCs w:val="24"/>
        </w:rPr>
        <w:t> </w:t>
      </w:r>
    </w:p>
    <w:p w:rsidR="00B6283A" w:rsidRDefault="00B6283A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заместитель главы администрации местного самоуправления район;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810E2" w:rsidRDefault="007810E2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управляющая делами - </w:t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руководитель </w:t>
      </w:r>
      <w:proofErr w:type="gramStart"/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аппарата администрации местного самоуправления района</w:t>
      </w:r>
      <w:proofErr w:type="gramEnd"/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                    </w:t>
      </w:r>
    </w:p>
    <w:p w:rsidR="007810E2" w:rsidRDefault="00C70288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с</w:t>
      </w:r>
      <w:r w:rsidR="007810E2">
        <w:rPr>
          <w:rFonts w:ascii="Arial" w:eastAsia="Times New Roman" w:hAnsi="Arial" w:cs="Arial"/>
          <w:i/>
          <w:iCs/>
          <w:color w:val="3D3D3D"/>
          <w:sz w:val="24"/>
          <w:szCs w:val="24"/>
        </w:rPr>
        <w:t>оветник главы</w:t>
      </w:r>
      <w:r w:rsidR="007810E2" w:rsidRPr="007810E2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r w:rsidR="007810E2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администрации местного самоуправления район</w:t>
      </w:r>
      <w:r w:rsidR="007810E2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C70288" w:rsidRPr="00C70288" w:rsidRDefault="00C70288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начальник отдела социально- экономического развития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начальник отдела по работе с обращениями граждан</w:t>
      </w:r>
      <w:r w:rsidR="00C70288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начальник отд</w:t>
      </w:r>
      <w:r w:rsidR="00620645">
        <w:rPr>
          <w:rFonts w:ascii="Arial" w:eastAsia="Times New Roman" w:hAnsi="Arial" w:cs="Arial"/>
          <w:i/>
          <w:iCs/>
          <w:color w:val="3D3D3D"/>
          <w:sz w:val="24"/>
          <w:szCs w:val="24"/>
        </w:rPr>
        <w:t>ела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архитектуры</w:t>
      </w:r>
      <w:r w:rsidR="00620645">
        <w:rPr>
          <w:rFonts w:ascii="Arial" w:eastAsia="Times New Roman" w:hAnsi="Arial" w:cs="Arial"/>
          <w:i/>
          <w:iCs/>
          <w:color w:val="3D3D3D"/>
          <w:sz w:val="24"/>
          <w:szCs w:val="24"/>
        </w:rPr>
        <w:t>, строительной и жилищной политики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начальник отдела </w:t>
      </w:r>
      <w:r w:rsidR="00620645">
        <w:rPr>
          <w:rFonts w:ascii="Arial" w:eastAsia="Times New Roman" w:hAnsi="Arial" w:cs="Arial"/>
          <w:i/>
          <w:iCs/>
          <w:color w:val="3D3D3D"/>
          <w:sz w:val="24"/>
          <w:szCs w:val="24"/>
        </w:rPr>
        <w:t>электронных, муниципальных услуг и информатизации;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начальник отдела </w:t>
      </w:r>
      <w:r w:rsidR="0062064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бухгалтерского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учета и отчетности;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sz w:val="24"/>
          <w:szCs w:val="24"/>
        </w:rPr>
        <w:t>нача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льник отдела </w:t>
      </w:r>
      <w:r w:rsidR="00B21C5E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мобилизации и </w:t>
      </w:r>
      <w:r w:rsidR="00F0203B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по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мобилизационно</w:t>
      </w:r>
      <w:r w:rsidR="00B21C5E">
        <w:rPr>
          <w:rFonts w:ascii="Arial" w:eastAsia="Times New Roman" w:hAnsi="Arial" w:cs="Arial"/>
          <w:i/>
          <w:iCs/>
          <w:color w:val="3D3D3D"/>
          <w:sz w:val="24"/>
          <w:szCs w:val="24"/>
        </w:rPr>
        <w:t>й подготовке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начальник отдела по организационной работе;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начальник отдела </w:t>
      </w:r>
      <w:r w:rsidR="00A16ECF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по делам молодежи,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физической культуры и спорта;</w:t>
      </w:r>
      <w:proofErr w:type="gramEnd"/>
    </w:p>
    <w:p w:rsidR="00A16ECF" w:rsidRPr="007D1425" w:rsidRDefault="00A16ECF" w:rsidP="00A16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начальник отдела земельных отношений;</w:t>
      </w:r>
    </w:p>
    <w:p w:rsidR="00A16ECF" w:rsidRDefault="00A16ECF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начальник отдела по муниципальному земельному контролю;</w:t>
      </w:r>
    </w:p>
    <w:p w:rsidR="00A16ECF" w:rsidRPr="007D1425" w:rsidRDefault="00A16ECF" w:rsidP="00A16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начальник отдела  по 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делам гражданской обороны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и чрезвычайным ситуациям;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A16ECF" w:rsidRDefault="00A16ECF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sz w:val="24"/>
          <w:szCs w:val="24"/>
        </w:rPr>
        <w:t>нача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льник отдела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документационного обеспечения;</w:t>
      </w:r>
    </w:p>
    <w:p w:rsidR="00A16ECF" w:rsidRDefault="00A16ECF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sz w:val="24"/>
          <w:szCs w:val="24"/>
        </w:rPr>
        <w:t>нача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льник отдела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архива;</w:t>
      </w:r>
    </w:p>
    <w:p w:rsidR="00A16ECF" w:rsidRDefault="00E60A43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sz w:val="24"/>
          <w:szCs w:val="24"/>
        </w:rPr>
        <w:t>нача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льник 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юридического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отдела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E60A43" w:rsidRDefault="00E60A43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sz w:val="24"/>
          <w:szCs w:val="24"/>
        </w:rPr>
        <w:t>нача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льник отдела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муниципальной собственности и предпринимательства;</w:t>
      </w:r>
    </w:p>
    <w:p w:rsidR="00E60A43" w:rsidRDefault="00E60A43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sz w:val="24"/>
          <w:szCs w:val="24"/>
        </w:rPr>
        <w:t>нача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льник отдела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по связям с общественностью и</w:t>
      </w:r>
      <w:r w:rsidR="00AB2290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СМИ</w:t>
      </w:r>
      <w:r w:rsidR="00C47A57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sz w:val="24"/>
          <w:szCs w:val="24"/>
        </w:rPr>
        <w:t>нача</w:t>
      </w:r>
      <w:r w:rsidR="00314EA8">
        <w:rPr>
          <w:rFonts w:ascii="Arial" w:eastAsia="Times New Roman" w:hAnsi="Arial" w:cs="Arial"/>
          <w:i/>
          <w:iCs/>
          <w:color w:val="3D3D3D"/>
          <w:sz w:val="24"/>
          <w:szCs w:val="24"/>
        </w:rPr>
        <w:t>льник управления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культуры;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начальник управления образования;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начальник финансового управления;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lastRenderedPageBreak/>
        <w:t>начальник бюджетного отдела финансового управления;</w:t>
      </w:r>
    </w:p>
    <w:p w:rsidR="00183D28" w:rsidRDefault="007D1425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начальник отдела учета и отчетности финансового управления;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="00183D28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начальник отдела</w:t>
      </w:r>
      <w:r w:rsidR="00183D28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proofErr w:type="spellStart"/>
      <w:r w:rsidR="00183D28">
        <w:rPr>
          <w:rFonts w:ascii="Arial" w:eastAsia="Times New Roman" w:hAnsi="Arial" w:cs="Arial"/>
          <w:i/>
          <w:iCs/>
          <w:color w:val="3D3D3D"/>
          <w:sz w:val="24"/>
          <w:szCs w:val="24"/>
        </w:rPr>
        <w:t>госдоходов</w:t>
      </w:r>
      <w:proofErr w:type="spellEnd"/>
      <w:r w:rsidR="00183D28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        </w:t>
      </w:r>
    </w:p>
    <w:p w:rsidR="00183D28" w:rsidRDefault="00183D28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начальник отдела</w:t>
      </w:r>
      <w:r w:rsidR="009172B7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автома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тизации.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Квалификационные требования, предъявляемые к кандидатам на включение в кадровый резерв для замещения вакантных должностей высшей группы должностей муниципальной службы: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        1) наличие высшего образования не ниже у</w:t>
      </w:r>
      <w:r w:rsidR="00CF137B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ровня </w:t>
      </w:r>
      <w:proofErr w:type="spellStart"/>
      <w:r w:rsidR="00CF137B">
        <w:rPr>
          <w:rFonts w:ascii="Arial" w:eastAsia="Times New Roman" w:hAnsi="Arial" w:cs="Arial"/>
          <w:i/>
          <w:iCs/>
          <w:color w:val="3D3D3D"/>
          <w:sz w:val="24"/>
          <w:szCs w:val="24"/>
        </w:rPr>
        <w:t>специалитета</w:t>
      </w:r>
      <w:proofErr w:type="spellEnd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магистратуры;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        2) не менее трех лет стажа муниципальной службы или не менее четырех лет стажа работы по специальности, направлению подготовки.</w:t>
      </w:r>
      <w:proofErr w:type="gramEnd"/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color w:val="3D3D3D"/>
          <w:sz w:val="24"/>
          <w:szCs w:val="24"/>
        </w:rPr>
        <w:t>      </w:t>
      </w:r>
      <w:r w:rsidRPr="007D1425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> 2. Должности муниципальной службы, отнесенные к главной  группе должностей муниципальной службы в администрации местного самоуправления муниц</w:t>
      </w:r>
      <w:r w:rsidR="0034783C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>ипального образования  Дигорский</w:t>
      </w:r>
      <w:r w:rsidRPr="007D1425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 xml:space="preserve">  район  </w:t>
      </w:r>
      <w:proofErr w:type="spellStart"/>
      <w:r w:rsidRPr="007D1425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>РСО-Алания</w:t>
      </w:r>
      <w:proofErr w:type="spellEnd"/>
      <w:r w:rsidRPr="007D1425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>: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D1425">
        <w:rPr>
          <w:rFonts w:ascii="Arial" w:eastAsia="Times New Roman" w:hAnsi="Arial" w:cs="Arial"/>
          <w:sz w:val="24"/>
          <w:szCs w:val="24"/>
        </w:rPr>
        <w:t>                </w:t>
      </w:r>
      <w:r w:rsidRPr="007D1425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заместитель начальника  отдела документационного обеспечения; </w:t>
      </w:r>
    </w:p>
    <w:p w:rsidR="007D1425" w:rsidRPr="00F0203B" w:rsidRDefault="00CF137B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заместитель управляющими делами по кадровой работе;</w:t>
      </w:r>
      <w:r w:rsidR="007D1425"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заместитель начальника  отде</w:t>
      </w:r>
      <w:r w:rsidR="00F0203B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ла </w:t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архитектуры</w:t>
      </w:r>
      <w:r w:rsidR="00F0203B">
        <w:rPr>
          <w:rFonts w:ascii="Arial" w:eastAsia="Times New Roman" w:hAnsi="Arial" w:cs="Arial"/>
          <w:i/>
          <w:iCs/>
          <w:color w:val="3D3D3D"/>
          <w:sz w:val="24"/>
          <w:szCs w:val="24"/>
        </w:rPr>
        <w:t>,  строительства и жилищным вопросам</w:t>
      </w:r>
      <w:r w:rsidR="0034783C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proofErr w:type="gramStart"/>
      <w:r w:rsidR="0034783C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( </w:t>
      </w:r>
      <w:proofErr w:type="gramEnd"/>
      <w:r w:rsidR="0034783C">
        <w:rPr>
          <w:rFonts w:ascii="Arial" w:eastAsia="Times New Roman" w:hAnsi="Arial" w:cs="Arial"/>
          <w:i/>
          <w:iCs/>
          <w:color w:val="3D3D3D"/>
          <w:sz w:val="24"/>
          <w:szCs w:val="24"/>
        </w:rPr>
        <w:t>2 единицы)</w:t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з</w:t>
      </w:r>
      <w:r w:rsidR="00F0203B">
        <w:rPr>
          <w:rFonts w:ascii="Arial" w:eastAsia="Times New Roman" w:hAnsi="Arial" w:cs="Arial"/>
          <w:i/>
          <w:iCs/>
          <w:color w:val="3D3D3D"/>
          <w:sz w:val="24"/>
          <w:szCs w:val="24"/>
        </w:rPr>
        <w:t>аместитель начальника  отдела социально- экономического развития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заместитель начальника  отдела </w:t>
      </w:r>
      <w:r w:rsidR="00F0203B">
        <w:rPr>
          <w:rFonts w:ascii="Arial" w:eastAsia="Times New Roman" w:hAnsi="Arial" w:cs="Arial"/>
          <w:i/>
          <w:iCs/>
          <w:color w:val="3D3D3D"/>
          <w:sz w:val="24"/>
          <w:szCs w:val="24"/>
        </w:rPr>
        <w:t>электронных, муниципальных услуг и информатизации;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заместитель начальника  отдела </w:t>
      </w:r>
      <w:r w:rsidR="00F0203B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бухгалтерского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учета и отчетности;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sz w:val="24"/>
          <w:szCs w:val="24"/>
        </w:rPr>
        <w:t>заместитель нача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л</w:t>
      </w:r>
      <w:r w:rsidR="00F0203B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ьника  отдела по мобилизации и по </w:t>
      </w:r>
      <w:r w:rsidR="00F0203B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мобилизационно</w:t>
      </w:r>
      <w:r w:rsidR="00F0203B">
        <w:rPr>
          <w:rFonts w:ascii="Arial" w:eastAsia="Times New Roman" w:hAnsi="Arial" w:cs="Arial"/>
          <w:i/>
          <w:iCs/>
          <w:color w:val="3D3D3D"/>
          <w:sz w:val="24"/>
          <w:szCs w:val="24"/>
        </w:rPr>
        <w:t>й подготовке;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заместитель начальника  отдела </w:t>
      </w:r>
      <w:r w:rsidR="00AB2290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по гражданской обороне и чрезвычайным ситуациям;</w:t>
      </w:r>
      <w:r w:rsidR="00AB2290"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заместитель начальника  отдела </w:t>
      </w:r>
      <w:r w:rsidR="00AB2290">
        <w:rPr>
          <w:rFonts w:ascii="Arial" w:eastAsia="Times New Roman" w:hAnsi="Arial" w:cs="Arial"/>
          <w:i/>
          <w:iCs/>
          <w:color w:val="3D3D3D"/>
          <w:sz w:val="24"/>
          <w:szCs w:val="24"/>
        </w:rPr>
        <w:t>по связям с общественностью и СМИ;</w:t>
      </w:r>
      <w:proofErr w:type="gramEnd"/>
    </w:p>
    <w:p w:rsidR="00AB2290" w:rsidRPr="00AB2290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заместитель начальника  отдела </w:t>
      </w:r>
      <w:r w:rsidR="00AB2290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по делам молодежи, </w:t>
      </w:r>
      <w:r w:rsidR="00AB2290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физической культуры и спорта;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sz w:val="24"/>
          <w:szCs w:val="24"/>
        </w:rPr>
        <w:t xml:space="preserve">заместитель начальника </w:t>
      </w:r>
      <w:r w:rsidR="00314EA8">
        <w:rPr>
          <w:rFonts w:ascii="Arial" w:eastAsia="Times New Roman" w:hAnsi="Arial" w:cs="Arial"/>
          <w:i/>
          <w:iCs/>
          <w:sz w:val="24"/>
          <w:szCs w:val="24"/>
        </w:rPr>
        <w:t xml:space="preserve">управления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культуры;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заместитель начальника  управления образования;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sz w:val="24"/>
          <w:szCs w:val="24"/>
        </w:rPr>
        <w:t>заместитель начальника  финансового управления;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sz w:val="24"/>
          <w:szCs w:val="24"/>
        </w:rPr>
        <w:t>заместитель начальника  бюджетного отдела (программист)</w:t>
      </w:r>
      <w:r w:rsidRPr="007D1425">
        <w:rPr>
          <w:rFonts w:ascii="Arial" w:eastAsia="Times New Roman" w:hAnsi="Arial" w:cs="Arial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       </w:t>
      </w:r>
      <w:proofErr w:type="gramStart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Квалификационные требования, предъявляемые к кандидатам, претендующим на включение в кадровый резерв для замещения вакантных должностей муниципальной службы, отнесенных к главной группе должностей муниципальной службы: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        1) наличие высшего образования;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       2) не менее двух лет стажа муниципальной службы или не менее трех лет стажа работы по специальности, направлению подготовки.</w:t>
      </w:r>
      <w:proofErr w:type="gramEnd"/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color w:val="3D3D3D"/>
          <w:sz w:val="24"/>
          <w:szCs w:val="24"/>
        </w:rPr>
        <w:t>         </w:t>
      </w:r>
    </w:p>
    <w:p w:rsidR="007D1425" w:rsidRPr="007D1425" w:rsidRDefault="007D1425" w:rsidP="007D14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>3. Должности муниципальной службы, отнесенные к старшей группе должностей муниципальной службы в администрации местного самоуправления муниц</w:t>
      </w:r>
      <w:r w:rsidR="0034783C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>ипального образования  Дигорский</w:t>
      </w:r>
      <w:r w:rsidRPr="007D1425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 xml:space="preserve"> район </w:t>
      </w:r>
      <w:proofErr w:type="spellStart"/>
      <w:r w:rsidRPr="007D1425">
        <w:rPr>
          <w:rFonts w:ascii="Arial" w:eastAsia="Times New Roman" w:hAnsi="Arial" w:cs="Arial"/>
          <w:color w:val="3D3D3D"/>
          <w:sz w:val="24"/>
          <w:szCs w:val="24"/>
          <w:u w:val="single"/>
          <w:bdr w:val="none" w:sz="0" w:space="0" w:color="auto" w:frame="1"/>
        </w:rPr>
        <w:t>РСО-Алания</w:t>
      </w:r>
      <w:proofErr w:type="spellEnd"/>
      <w:r w:rsidRPr="007D1425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>:</w:t>
      </w:r>
    </w:p>
    <w:p w:rsidR="007D1425" w:rsidRPr="007D1425" w:rsidRDefault="007D1425" w:rsidP="007D14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color w:val="3D3D3D"/>
          <w:sz w:val="24"/>
          <w:szCs w:val="24"/>
          <w:bdr w:val="none" w:sz="0" w:space="0" w:color="auto" w:frame="1"/>
        </w:rPr>
        <w:t> </w:t>
      </w:r>
    </w:p>
    <w:p w:rsidR="0034783C" w:rsidRPr="00B76909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отдела по работе с обращениями граждан; 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</w:t>
      </w:r>
      <w:r w:rsidR="0034783C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юридического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отдела </w:t>
      </w:r>
      <w:r w:rsidR="0034783C">
        <w:rPr>
          <w:rFonts w:ascii="Arial" w:eastAsia="Times New Roman" w:hAnsi="Arial" w:cs="Arial"/>
          <w:i/>
          <w:iCs/>
          <w:color w:val="3D3D3D"/>
          <w:sz w:val="24"/>
          <w:szCs w:val="24"/>
        </w:rPr>
        <w:t>(2 единицы);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отдела </w:t>
      </w:r>
      <w:r w:rsidR="0034783C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архитектуры</w:t>
      </w:r>
      <w:r w:rsidR="0034783C">
        <w:rPr>
          <w:rFonts w:ascii="Arial" w:eastAsia="Times New Roman" w:hAnsi="Arial" w:cs="Arial"/>
          <w:i/>
          <w:iCs/>
          <w:color w:val="3D3D3D"/>
          <w:sz w:val="24"/>
          <w:szCs w:val="24"/>
        </w:rPr>
        <w:t>,  строительства и жилищным вопросам;</w:t>
      </w:r>
    </w:p>
    <w:p w:rsidR="007D1425" w:rsidRPr="007D1425" w:rsidRDefault="0034783C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главный специалист отдела документационного обеспечения (2 единицы)</w:t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  <w:r w:rsidR="007D1425"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D719ED" w:rsidRDefault="007D1425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lastRenderedPageBreak/>
        <w:t xml:space="preserve">главный специалист </w:t>
      </w:r>
      <w:r w:rsidR="00D719ED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организационного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отдела 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="00D719ED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отдела </w:t>
      </w:r>
      <w:r w:rsidR="00D719ED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бухгалтерского </w:t>
      </w:r>
      <w:r w:rsidR="00D719ED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учета и отчетности;</w:t>
      </w:r>
    </w:p>
    <w:p w:rsidR="00D719ED" w:rsidRDefault="007D1425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</w:t>
      </w:r>
      <w:r w:rsidR="00D719ED">
        <w:rPr>
          <w:rFonts w:ascii="Arial" w:eastAsia="Times New Roman" w:hAnsi="Arial" w:cs="Arial"/>
          <w:i/>
          <w:iCs/>
          <w:color w:val="3D3D3D"/>
          <w:sz w:val="24"/>
          <w:szCs w:val="24"/>
        </w:rPr>
        <w:t>вный специалист</w:t>
      </w:r>
      <w:r w:rsidR="00D719ED" w:rsidRPr="00D719ED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r w:rsidR="00D719ED">
        <w:rPr>
          <w:rFonts w:ascii="Arial" w:eastAsia="Times New Roman" w:hAnsi="Arial" w:cs="Arial"/>
          <w:i/>
          <w:iCs/>
          <w:color w:val="3D3D3D"/>
          <w:sz w:val="24"/>
          <w:szCs w:val="24"/>
        </w:rPr>
        <w:t>электронных, муниципальных услуг и информатизации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отдела </w:t>
      </w:r>
      <w:r w:rsidR="00D719ED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по </w:t>
      </w:r>
      <w:r w:rsidR="00D719ED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делам молодежи, </w:t>
      </w:r>
      <w:r w:rsidR="00D719ED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физической культуры и спорта;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главный специалист отдела</w:t>
      </w:r>
      <w:r w:rsidR="00D719ED" w:rsidRPr="00D719ED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r w:rsidR="00D719ED">
        <w:rPr>
          <w:rFonts w:ascii="Arial" w:eastAsia="Times New Roman" w:hAnsi="Arial" w:cs="Arial"/>
          <w:i/>
          <w:iCs/>
          <w:color w:val="3D3D3D"/>
          <w:sz w:val="24"/>
          <w:szCs w:val="24"/>
        </w:rPr>
        <w:t>муниципальной собственности и предпринимательства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D719ED" w:rsidRDefault="00D719ED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главный специалист отдела земельных отношений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отдела </w:t>
      </w:r>
      <w:r w:rsidR="003776D5">
        <w:rPr>
          <w:rFonts w:ascii="Arial" w:eastAsia="Times New Roman" w:hAnsi="Arial" w:cs="Arial"/>
          <w:i/>
          <w:iCs/>
          <w:sz w:val="24"/>
          <w:szCs w:val="24"/>
        </w:rPr>
        <w:t>по муниципальному земельному контролю</w:t>
      </w:r>
      <w:r w:rsidR="00B76909">
        <w:rPr>
          <w:rFonts w:ascii="Arial" w:eastAsia="Times New Roman" w:hAnsi="Arial" w:cs="Arial"/>
          <w:i/>
          <w:iCs/>
          <w:sz w:val="24"/>
          <w:szCs w:val="24"/>
        </w:rPr>
        <w:t>;</w:t>
      </w:r>
    </w:p>
    <w:p w:rsidR="00B76909" w:rsidRPr="00B76909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</w:t>
      </w:r>
      <w:r w:rsidR="00B76909">
        <w:rPr>
          <w:rFonts w:ascii="Arial" w:eastAsia="Times New Roman" w:hAnsi="Arial" w:cs="Arial"/>
          <w:i/>
          <w:iCs/>
          <w:color w:val="3D3D3D"/>
          <w:sz w:val="24"/>
          <w:szCs w:val="24"/>
        </w:rPr>
        <w:t>по охране труда;</w:t>
      </w:r>
    </w:p>
    <w:p w:rsidR="00B76909" w:rsidRPr="00B76909" w:rsidRDefault="00B76909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главный специалист по деятельности антитеррористической комиссии;</w:t>
      </w:r>
    </w:p>
    <w:p w:rsidR="007D1425" w:rsidRPr="007D1425" w:rsidRDefault="00B76909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заведующая приемной</w:t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; </w:t>
      </w:r>
    </w:p>
    <w:p w:rsidR="00B76909" w:rsidRDefault="00672F6C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главный специалист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(2 единицы) управления культуры;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</w:t>
      </w:r>
      <w:r w:rsidR="00672F6C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отдела</w:t>
      </w:r>
      <w:r w:rsidR="00672F6C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бухгалтерского </w:t>
      </w:r>
      <w:r w:rsidR="00672F6C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учета и отчетности</w:t>
      </w:r>
      <w:r w:rsidR="00672F6C" w:rsidRPr="00672F6C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r w:rsidR="00672F6C">
        <w:rPr>
          <w:rFonts w:ascii="Arial" w:eastAsia="Times New Roman" w:hAnsi="Arial" w:cs="Arial"/>
          <w:i/>
          <w:iCs/>
          <w:color w:val="3D3D3D"/>
          <w:sz w:val="24"/>
          <w:szCs w:val="24"/>
        </w:rPr>
        <w:t>управления культуры;</w:t>
      </w:r>
    </w:p>
    <w:p w:rsidR="00672F6C" w:rsidRDefault="00672F6C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ведущий специалист</w:t>
      </w:r>
      <w:r w:rsidRPr="00672F6C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управления культуры;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</w:t>
      </w:r>
      <w:r w:rsidR="00672F6C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бюджетного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отдела </w:t>
      </w:r>
      <w:r w:rsidR="00672F6C">
        <w:rPr>
          <w:rFonts w:ascii="Arial" w:eastAsia="Times New Roman" w:hAnsi="Arial" w:cs="Arial"/>
          <w:i/>
          <w:iCs/>
          <w:color w:val="3D3D3D"/>
          <w:sz w:val="24"/>
          <w:szCs w:val="24"/>
        </w:rPr>
        <w:t>(</w:t>
      </w:r>
      <w:proofErr w:type="spellStart"/>
      <w:r w:rsidR="00672F6C">
        <w:rPr>
          <w:rFonts w:ascii="Arial" w:eastAsia="Times New Roman" w:hAnsi="Arial" w:cs="Arial"/>
          <w:i/>
          <w:iCs/>
          <w:color w:val="3D3D3D"/>
          <w:sz w:val="24"/>
          <w:szCs w:val="24"/>
        </w:rPr>
        <w:t>ЦИ</w:t>
      </w:r>
      <w:proofErr w:type="spellEnd"/>
      <w:r w:rsidR="00672F6C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)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финансового управления;</w:t>
      </w:r>
    </w:p>
    <w:p w:rsidR="00672F6C" w:rsidRDefault="00672F6C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бюджетного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отдела 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ТФ</w:t>
      </w:r>
      <w:proofErr w:type="spellEnd"/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)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финансового управления</w:t>
      </w:r>
      <w:r w:rsidR="00B74F78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B74F78" w:rsidRDefault="00B74F78" w:rsidP="00B74F7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отдела </w:t>
      </w:r>
      <w:proofErr w:type="spellStart"/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госдоходов</w:t>
      </w:r>
      <w:proofErr w:type="spellEnd"/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финансового управления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B74F78" w:rsidRDefault="00B74F78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главный специалист (ревизор)</w:t>
      </w:r>
      <w:r w:rsidRPr="00B74F78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финансового управления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B74F78" w:rsidRDefault="00B74F78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D3D3D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главный специалист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отдела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автоматизации</w:t>
      </w:r>
      <w:r w:rsidRPr="00B74F78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финансового управления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главный спец</w:t>
      </w:r>
      <w:r w:rsidR="00E56F26">
        <w:rPr>
          <w:rFonts w:ascii="Arial" w:eastAsia="Times New Roman" w:hAnsi="Arial" w:cs="Arial"/>
          <w:i/>
          <w:iCs/>
          <w:color w:val="3D3D3D"/>
          <w:sz w:val="24"/>
          <w:szCs w:val="24"/>
        </w:rPr>
        <w:t>иалист управления образования (6 единиц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)</w:t>
      </w:r>
      <w:r w:rsidR="00E56F26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  <w:r w:rsidRPr="007D1425">
        <w:rPr>
          <w:rFonts w:ascii="Arial" w:eastAsia="Times New Roman" w:hAnsi="Arial" w:cs="Arial"/>
          <w:i/>
          <w:iCs/>
          <w:sz w:val="24"/>
          <w:szCs w:val="24"/>
        </w:rPr>
        <w:t> </w:t>
      </w:r>
    </w:p>
    <w:p w:rsidR="00E56F26" w:rsidRDefault="007D1425" w:rsidP="007D1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24"/>
          <w:szCs w:val="24"/>
        </w:rPr>
      </w:pP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  <w:r w:rsidR="00E56F26">
        <w:rPr>
          <w:rFonts w:ascii="Arial" w:eastAsia="Times New Roman" w:hAnsi="Arial" w:cs="Arial"/>
          <w:color w:val="3D3D3D"/>
          <w:sz w:val="24"/>
          <w:szCs w:val="24"/>
        </w:rPr>
        <w:t>ведущий специалист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  </w:t>
      </w:r>
      <w:r w:rsidR="00E56F26">
        <w:rPr>
          <w:rFonts w:ascii="Arial" w:eastAsia="Times New Roman" w:hAnsi="Arial" w:cs="Arial"/>
          <w:i/>
          <w:iCs/>
          <w:color w:val="3D3D3D"/>
          <w:sz w:val="24"/>
          <w:szCs w:val="24"/>
        </w:rPr>
        <w:t>управления образования.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 </w:t>
      </w:r>
    </w:p>
    <w:p w:rsidR="007D1425" w:rsidRPr="007D1425" w:rsidRDefault="00E56F26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D3D3D"/>
          <w:sz w:val="24"/>
          <w:szCs w:val="24"/>
        </w:rPr>
        <w:t xml:space="preserve">    </w:t>
      </w:r>
      <w:r w:rsidR="007D1425" w:rsidRPr="007D1425">
        <w:rPr>
          <w:rFonts w:ascii="Arial" w:eastAsia="Times New Roman" w:hAnsi="Arial" w:cs="Arial"/>
          <w:color w:val="3D3D3D"/>
          <w:sz w:val="24"/>
          <w:szCs w:val="24"/>
        </w:rPr>
        <w:t xml:space="preserve"> Квалификационные требования, предъявляемые к кандидатам, претендующим на включение в кадровый резерв для замещения вакантных должностей муниципальной службы, отнесенных к старшей группе должностей муниципальной службы:</w:t>
      </w:r>
      <w:r w:rsidR="007D1425"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      1) наличие профессионального образования;</w:t>
      </w:r>
      <w:r w:rsidR="007D1425"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      2) без предъявления требований к стажу муниципальной службы или стажу работы по специальности, направлению подготовки.</w:t>
      </w:r>
      <w:r w:rsidR="007D1425"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       </w:t>
      </w:r>
      <w:proofErr w:type="gramStart"/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Гражданин, изъявивший желание участвовать в конкурсе на включение в кадровый резерв для замещения вакантных должностей муниципальной службы в администрации местного самоуправления Муниц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ипального образования Дигорский</w:t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район  </w:t>
      </w:r>
      <w:proofErr w:type="spellStart"/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РСО-Алания</w:t>
      </w:r>
      <w:proofErr w:type="spellEnd"/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  (далее – кандидат), представляет в отдел  по кадровой  работе  администрации  местно</w:t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го  самоуправления  МО Дигорский</w:t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район следующие документы:</w:t>
      </w:r>
      <w:r w:rsidR="007D1425" w:rsidRPr="007D1425">
        <w:rPr>
          <w:rFonts w:ascii="Arial" w:eastAsia="Times New Roman" w:hAnsi="Arial" w:cs="Arial"/>
          <w:color w:val="3D3D3D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color w:val="3D3D3D"/>
          <w:sz w:val="24"/>
          <w:szCs w:val="24"/>
        </w:rPr>
        <w:t>  </w:t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а) личное </w:t>
      </w:r>
      <w:r w:rsidR="007D1425" w:rsidRPr="007D1425">
        <w:rPr>
          <w:rFonts w:ascii="Arial" w:eastAsia="Times New Roman" w:hAnsi="Arial" w:cs="Arial"/>
          <w:b/>
          <w:bCs/>
          <w:i/>
          <w:iCs/>
          <w:color w:val="124C72"/>
          <w:sz w:val="24"/>
          <w:szCs w:val="24"/>
        </w:rPr>
        <w:t>заявление</w:t>
      </w:r>
      <w:r w:rsidR="007D1425"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 (форма 3 прилагается);</w:t>
      </w:r>
      <w:r w:rsidR="007D1425"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  <w:proofErr w:type="gramEnd"/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б) анкету по форме, утвержденной Правительством Российской Федерации, с приложением фотографии (прилагается);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в) </w:t>
      </w:r>
      <w:r w:rsidRPr="007D1425">
        <w:rPr>
          <w:rFonts w:ascii="Arial" w:eastAsia="Times New Roman" w:hAnsi="Arial" w:cs="Arial"/>
          <w:b/>
          <w:bCs/>
          <w:i/>
          <w:iCs/>
          <w:color w:val="124C72"/>
          <w:sz w:val="24"/>
          <w:szCs w:val="24"/>
        </w:rPr>
        <w:t>согласие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 на обработку персональных данных (форма 4 прилагается);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г) копию паспорта или заменяющего его документа (соответствующий документ предъявляется лично по прибытии на конкурс);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д</w:t>
      </w:r>
      <w:proofErr w:type="spellEnd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) копии документов, подтверждающих необходимое профессиональное образование, стаж работы и квалификацию: трудовой книжки (за исключением случаев, когда служебная (трудовая) деятельность осуществляется впервые) или иных документов, подтверждающих трудовую (служебную) деятельность гражданина; документов о профес</w:t>
      </w:r>
      <w:r w:rsidR="00E56F26">
        <w:rPr>
          <w:rFonts w:ascii="Arial" w:eastAsia="Times New Roman" w:hAnsi="Arial" w:cs="Arial"/>
          <w:i/>
          <w:iCs/>
          <w:color w:val="3D3D3D"/>
          <w:sz w:val="24"/>
          <w:szCs w:val="24"/>
        </w:rPr>
        <w:t>сиональном образовании, а также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по желанию кандидата, о </w:t>
      </w:r>
      <w:proofErr w:type="gramStart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дополнительном профессиональном</w:t>
      </w:r>
      <w:proofErr w:type="gramEnd"/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 xml:space="preserve"> образовании, о присвоении ученой степени, ученого звания, заверенные нотариально или кадровыми службами по месту работы (службы).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Муниципальный служащий, изъявивший желание участвовать в конкурсе представляет: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lastRenderedPageBreak/>
        <w:t>а) личное </w:t>
      </w:r>
      <w:r w:rsidRPr="007D1425">
        <w:rPr>
          <w:rFonts w:ascii="Arial" w:eastAsia="Times New Roman" w:hAnsi="Arial" w:cs="Arial"/>
          <w:b/>
          <w:bCs/>
          <w:i/>
          <w:iCs/>
          <w:color w:val="124C72"/>
          <w:sz w:val="24"/>
          <w:szCs w:val="24"/>
        </w:rPr>
        <w:t>заявление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б) анкету по форме, утвержденной Правительством Российской Федерации, с приложением фотографии;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в) </w:t>
      </w:r>
      <w:r w:rsidRPr="007D1425">
        <w:rPr>
          <w:rFonts w:ascii="Arial" w:eastAsia="Times New Roman" w:hAnsi="Arial" w:cs="Arial"/>
          <w:b/>
          <w:bCs/>
          <w:i/>
          <w:iCs/>
          <w:color w:val="124C72"/>
          <w:sz w:val="24"/>
          <w:szCs w:val="24"/>
        </w:rPr>
        <w:t>согласие</w:t>
      </w:r>
      <w:r w:rsidRPr="007D1425">
        <w:rPr>
          <w:rFonts w:ascii="Arial" w:eastAsia="Times New Roman" w:hAnsi="Arial" w:cs="Arial"/>
          <w:i/>
          <w:iCs/>
          <w:color w:val="3D3D3D"/>
          <w:sz w:val="24"/>
          <w:szCs w:val="24"/>
        </w:rPr>
        <w:t> на обработку персональных данных.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color w:val="3D3D3D"/>
          <w:sz w:val="24"/>
          <w:szCs w:val="24"/>
        </w:rPr>
        <w:t>        Прием документов осуще</w:t>
      </w:r>
      <w:r w:rsidR="00E56F26">
        <w:rPr>
          <w:rFonts w:ascii="Arial" w:eastAsia="Times New Roman" w:hAnsi="Arial" w:cs="Arial"/>
          <w:color w:val="3D3D3D"/>
          <w:sz w:val="24"/>
          <w:szCs w:val="24"/>
        </w:rPr>
        <w:t>ствляется по адресу: г</w:t>
      </w:r>
      <w:proofErr w:type="gramStart"/>
      <w:r w:rsidR="00E56F26">
        <w:rPr>
          <w:rFonts w:ascii="Arial" w:eastAsia="Times New Roman" w:hAnsi="Arial" w:cs="Arial"/>
          <w:color w:val="3D3D3D"/>
          <w:sz w:val="24"/>
          <w:szCs w:val="24"/>
        </w:rPr>
        <w:t>.Д</w:t>
      </w:r>
      <w:proofErr w:type="gramEnd"/>
      <w:r w:rsidR="00E56F26">
        <w:rPr>
          <w:rFonts w:ascii="Arial" w:eastAsia="Times New Roman" w:hAnsi="Arial" w:cs="Arial"/>
          <w:color w:val="3D3D3D"/>
          <w:sz w:val="24"/>
          <w:szCs w:val="24"/>
        </w:rPr>
        <w:t>игора, ул. Сталина, 19 А, в кабинет</w:t>
      </w:r>
      <w:r w:rsidR="007D136F">
        <w:rPr>
          <w:rFonts w:ascii="Arial" w:eastAsia="Times New Roman" w:hAnsi="Arial" w:cs="Arial"/>
          <w:color w:val="3D3D3D"/>
          <w:sz w:val="24"/>
          <w:szCs w:val="24"/>
        </w:rPr>
        <w:t>е</w:t>
      </w:r>
      <w:r w:rsidR="00E56F26">
        <w:rPr>
          <w:rFonts w:ascii="Arial" w:eastAsia="Times New Roman" w:hAnsi="Arial" w:cs="Arial"/>
          <w:color w:val="3D3D3D"/>
          <w:sz w:val="24"/>
          <w:szCs w:val="24"/>
        </w:rPr>
        <w:t xml:space="preserve"> Управделами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 xml:space="preserve">  администрации  мест</w:t>
      </w:r>
      <w:r w:rsidR="00E56F26">
        <w:rPr>
          <w:rFonts w:ascii="Arial" w:eastAsia="Times New Roman" w:hAnsi="Arial" w:cs="Arial"/>
          <w:color w:val="3D3D3D"/>
          <w:sz w:val="24"/>
          <w:szCs w:val="24"/>
        </w:rPr>
        <w:t>ного самоуправления МО Дигорский  район  с 26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 xml:space="preserve"> октября 2020 года  по 1</w:t>
      </w:r>
      <w:r w:rsidR="00E56F26">
        <w:rPr>
          <w:rFonts w:ascii="Arial" w:eastAsia="Times New Roman" w:hAnsi="Arial" w:cs="Arial"/>
          <w:color w:val="3D3D3D"/>
          <w:sz w:val="24"/>
          <w:szCs w:val="24"/>
        </w:rPr>
        <w:t>7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 xml:space="preserve"> ноября  2020  года включительно, с 9:00 до 13:00  часов  и с 14:00 до 17:00 часов ежедневно, кроме выходных дней - суббота  и  воскресенье. Т</w:t>
      </w:r>
      <w:r w:rsidR="00070285">
        <w:rPr>
          <w:rFonts w:ascii="Arial" w:eastAsia="Times New Roman" w:hAnsi="Arial" w:cs="Arial"/>
          <w:color w:val="3D3D3D"/>
          <w:sz w:val="24"/>
          <w:szCs w:val="24"/>
        </w:rPr>
        <w:t>елефон: 8 (867 33) 91-8-86.</w:t>
      </w:r>
      <w:r w:rsidRPr="007D1425">
        <w:rPr>
          <w:rFonts w:ascii="Arial" w:eastAsia="Times New Roman" w:hAnsi="Arial" w:cs="Arial"/>
          <w:color w:val="3D3D3D"/>
          <w:sz w:val="24"/>
          <w:szCs w:val="24"/>
        </w:rPr>
        <w:t xml:space="preserve"> 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color w:val="3D3D3D"/>
          <w:sz w:val="24"/>
          <w:szCs w:val="24"/>
        </w:rPr>
        <w:t xml:space="preserve"> </w:t>
      </w:r>
    </w:p>
    <w:p w:rsidR="007D1425" w:rsidRPr="007D1425" w:rsidRDefault="007D1425" w:rsidP="007D1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425">
        <w:rPr>
          <w:rFonts w:ascii="Arial" w:eastAsia="Times New Roman" w:hAnsi="Arial" w:cs="Arial"/>
          <w:color w:val="3D3D3D"/>
          <w:sz w:val="24"/>
          <w:szCs w:val="24"/>
        </w:rPr>
        <w:t> </w:t>
      </w:r>
    </w:p>
    <w:p w:rsidR="00B6000A" w:rsidRDefault="00B6000A"/>
    <w:sectPr w:rsidR="00B6000A" w:rsidSect="0021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425"/>
    <w:rsid w:val="00016428"/>
    <w:rsid w:val="00070285"/>
    <w:rsid w:val="00183D28"/>
    <w:rsid w:val="00212D47"/>
    <w:rsid w:val="00314EA8"/>
    <w:rsid w:val="0034471D"/>
    <w:rsid w:val="0034783C"/>
    <w:rsid w:val="003776D5"/>
    <w:rsid w:val="00620645"/>
    <w:rsid w:val="00672F6C"/>
    <w:rsid w:val="007810E2"/>
    <w:rsid w:val="007D136F"/>
    <w:rsid w:val="007D1425"/>
    <w:rsid w:val="009172B7"/>
    <w:rsid w:val="00A16ECF"/>
    <w:rsid w:val="00AB2290"/>
    <w:rsid w:val="00B21C5E"/>
    <w:rsid w:val="00B36EEB"/>
    <w:rsid w:val="00B6000A"/>
    <w:rsid w:val="00B6283A"/>
    <w:rsid w:val="00B74F78"/>
    <w:rsid w:val="00B76909"/>
    <w:rsid w:val="00C47A57"/>
    <w:rsid w:val="00C70288"/>
    <w:rsid w:val="00CF137B"/>
    <w:rsid w:val="00D719ED"/>
    <w:rsid w:val="00E56F26"/>
    <w:rsid w:val="00E60A43"/>
    <w:rsid w:val="00F0203B"/>
    <w:rsid w:val="00F8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47"/>
  </w:style>
  <w:style w:type="paragraph" w:styleId="2">
    <w:name w:val="heading 2"/>
    <w:basedOn w:val="a"/>
    <w:link w:val="20"/>
    <w:uiPriority w:val="9"/>
    <w:qFormat/>
    <w:rsid w:val="007D1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42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D14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D1425"/>
    <w:rPr>
      <w:b/>
      <w:bCs/>
    </w:rPr>
  </w:style>
  <w:style w:type="character" w:styleId="a6">
    <w:name w:val="Emphasis"/>
    <w:basedOn w:val="a0"/>
    <w:uiPriority w:val="20"/>
    <w:qFormat/>
    <w:rsid w:val="007D14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4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5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ECAF-22FD-4D4B-AA94-B780423A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2020-10-23T13:46:00Z</dcterms:created>
  <dcterms:modified xsi:type="dcterms:W3CDTF">2020-10-27T08:15:00Z</dcterms:modified>
</cp:coreProperties>
</file>