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D5" w:rsidRDefault="002D0FD5" w:rsidP="002D0FD5">
      <w:pPr>
        <w:spacing w:after="0" w:line="240" w:lineRule="auto"/>
        <w:jc w:val="center"/>
        <w:rPr>
          <w:rFonts w:ascii="Times New Roman" w:hAnsi="Times New Roman"/>
          <w:sz w:val="24"/>
          <w:szCs w:val="24"/>
          <w:lang w:bidi="en-US"/>
        </w:rPr>
      </w:pPr>
      <w:r>
        <w:rPr>
          <w:rFonts w:ascii="Times New Roman" w:hAnsi="Times New Roman"/>
          <w:sz w:val="24"/>
          <w:szCs w:val="24"/>
          <w:lang w:bidi="en-US"/>
        </w:rPr>
        <w:t>Извещение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w:t>
      </w:r>
    </w:p>
    <w:p w:rsidR="002D0FD5" w:rsidRDefault="002D0FD5" w:rsidP="002D0FD5">
      <w:pPr>
        <w:spacing w:after="0" w:line="240" w:lineRule="auto"/>
        <w:ind w:firstLine="709"/>
        <w:jc w:val="both"/>
        <w:rPr>
          <w:rFonts w:ascii="Times New Roman" w:hAnsi="Times New Roman"/>
          <w:sz w:val="24"/>
          <w:szCs w:val="24"/>
          <w:lang w:bidi="en-US"/>
        </w:rPr>
      </w:pPr>
      <w:r>
        <w:rPr>
          <w:rFonts w:ascii="Times New Roman" w:hAnsi="Times New Roman"/>
          <w:sz w:val="24"/>
          <w:szCs w:val="24"/>
          <w:lang w:bidi="en-US"/>
        </w:rPr>
        <w:t>Администрация местного самоуправления муниципального образования Дигорский район информирует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 xml:space="preserve">кциона по продаже права на заключение договора аренды земельного участка на территории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Аукцион является открытым по составу участников и форме подачи предложений о размере ежегодной  арендной платы.</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Организатор аукциона: Администрация местного самоуправления муниципального образования Дигорский район  Республики Северная Осетия-Алания.</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Уполномоченный орган, принявший решение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 Администрация местного самоуправления муниципального образования Дигорский район  Республики Северная Осетия-Алания.</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Реквизиты решения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 xml:space="preserve">кциона:  Постановление АМС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   от  </w:t>
      </w:r>
      <w:r w:rsidR="00272665">
        <w:rPr>
          <w:rFonts w:ascii="Times New Roman" w:hAnsi="Times New Roman"/>
          <w:sz w:val="24"/>
          <w:szCs w:val="24"/>
          <w:lang w:bidi="en-US"/>
        </w:rPr>
        <w:t>06.11</w:t>
      </w:r>
      <w:r w:rsidR="00E06F5C">
        <w:rPr>
          <w:rFonts w:ascii="Times New Roman" w:hAnsi="Times New Roman"/>
          <w:sz w:val="24"/>
          <w:szCs w:val="24"/>
          <w:lang w:bidi="en-US"/>
        </w:rPr>
        <w:t>.</w:t>
      </w:r>
      <w:r w:rsidR="00390D1B">
        <w:rPr>
          <w:rFonts w:ascii="Times New Roman" w:hAnsi="Times New Roman"/>
          <w:sz w:val="24"/>
          <w:szCs w:val="24"/>
          <w:lang w:bidi="en-US"/>
        </w:rPr>
        <w:t>2020</w:t>
      </w:r>
      <w:r>
        <w:rPr>
          <w:rFonts w:ascii="Times New Roman" w:hAnsi="Times New Roman"/>
          <w:sz w:val="24"/>
          <w:szCs w:val="24"/>
          <w:lang w:bidi="en-US"/>
        </w:rPr>
        <w:t xml:space="preserve"> года   № </w:t>
      </w:r>
      <w:r w:rsidR="00272665">
        <w:rPr>
          <w:rFonts w:ascii="Times New Roman" w:hAnsi="Times New Roman"/>
          <w:sz w:val="24"/>
          <w:szCs w:val="24"/>
          <w:lang w:bidi="en-US"/>
        </w:rPr>
        <w:t>434</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Место проведения аукциона: РСО-Алания, Дигорский район, г. Дигора, </w:t>
      </w:r>
      <w:r>
        <w:rPr>
          <w:rFonts w:ascii="Times New Roman" w:hAnsi="Times New Roman"/>
          <w:sz w:val="24"/>
          <w:szCs w:val="24"/>
          <w:lang w:bidi="en-US"/>
        </w:rPr>
        <w:br/>
        <w:t>ул. Сталина 19.</w:t>
      </w:r>
    </w:p>
    <w:p w:rsidR="002D0FD5" w:rsidRDefault="002D0FD5" w:rsidP="002D0FD5">
      <w:pPr>
        <w:spacing w:after="0" w:line="24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Прием заявок и прилагаемых к ним документов осуществляется в течени</w:t>
      </w:r>
      <w:proofErr w:type="gramStart"/>
      <w:r>
        <w:rPr>
          <w:rFonts w:ascii="Times New Roman" w:eastAsia="Times New Roman" w:hAnsi="Times New Roman"/>
          <w:sz w:val="24"/>
          <w:szCs w:val="24"/>
          <w:lang w:bidi="en-US"/>
        </w:rPr>
        <w:t>и</w:t>
      </w:r>
      <w:proofErr w:type="gramEnd"/>
      <w:r>
        <w:rPr>
          <w:rFonts w:ascii="Times New Roman" w:eastAsia="Times New Roman" w:hAnsi="Times New Roman"/>
          <w:sz w:val="24"/>
          <w:szCs w:val="24"/>
          <w:lang w:bidi="en-US"/>
        </w:rPr>
        <w:t xml:space="preserve"> 30 дней  с момента опубликования настоящего сообщения - в рабочие дни с 9-00 до 18-00, с перерывом на обед с 13-00 до 14-00</w:t>
      </w:r>
    </w:p>
    <w:p w:rsidR="002D0FD5" w:rsidRDefault="002D0FD5" w:rsidP="002D0FD5">
      <w:pPr>
        <w:spacing w:after="0" w:line="240" w:lineRule="auto"/>
        <w:jc w:val="both"/>
        <w:rPr>
          <w:rFonts w:ascii="Times New Roman" w:hAnsi="Times New Roman"/>
          <w:sz w:val="24"/>
          <w:szCs w:val="24"/>
          <w:lang w:bidi="en-US"/>
        </w:rPr>
      </w:pPr>
      <w:r>
        <w:rPr>
          <w:rFonts w:ascii="Times New Roman" w:eastAsia="Times New Roman" w:hAnsi="Times New Roman"/>
          <w:sz w:val="24"/>
          <w:szCs w:val="24"/>
          <w:lang w:bidi="en-US"/>
        </w:rPr>
        <w:t xml:space="preserve">Адрес места приема заявок на участие в аукционе: </w:t>
      </w:r>
      <w:r>
        <w:rPr>
          <w:rFonts w:ascii="Times New Roman" w:hAnsi="Times New Roman"/>
          <w:sz w:val="24"/>
          <w:szCs w:val="24"/>
          <w:lang w:bidi="en-US"/>
        </w:rPr>
        <w:t xml:space="preserve">РСО-Алания, г. Дигора , </w:t>
      </w:r>
      <w:proofErr w:type="spellStart"/>
      <w:r>
        <w:rPr>
          <w:rFonts w:ascii="Times New Roman" w:hAnsi="Times New Roman"/>
          <w:sz w:val="24"/>
          <w:szCs w:val="24"/>
          <w:lang w:bidi="en-US"/>
        </w:rPr>
        <w:t>ул</w:t>
      </w:r>
      <w:proofErr w:type="gramStart"/>
      <w:r>
        <w:rPr>
          <w:rFonts w:ascii="Times New Roman" w:hAnsi="Times New Roman"/>
          <w:sz w:val="24"/>
          <w:szCs w:val="24"/>
          <w:lang w:bidi="en-US"/>
        </w:rPr>
        <w:t>.С</w:t>
      </w:r>
      <w:proofErr w:type="gramEnd"/>
      <w:r>
        <w:rPr>
          <w:rFonts w:ascii="Times New Roman" w:hAnsi="Times New Roman"/>
          <w:sz w:val="24"/>
          <w:szCs w:val="24"/>
          <w:lang w:bidi="en-US"/>
        </w:rPr>
        <w:t>талина</w:t>
      </w:r>
      <w:proofErr w:type="spellEnd"/>
      <w:r>
        <w:rPr>
          <w:rFonts w:ascii="Times New Roman" w:hAnsi="Times New Roman"/>
          <w:sz w:val="24"/>
          <w:szCs w:val="24"/>
          <w:lang w:bidi="en-US"/>
        </w:rPr>
        <w:t xml:space="preserve"> 19, 1-й этаж, каб.№1 </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Дата и время начала приема заявок </w:t>
      </w:r>
      <w:r w:rsidR="000019A2">
        <w:rPr>
          <w:rFonts w:ascii="Times New Roman" w:hAnsi="Times New Roman"/>
          <w:sz w:val="24"/>
          <w:szCs w:val="24"/>
          <w:lang w:bidi="en-US"/>
        </w:rPr>
        <w:t>–</w:t>
      </w:r>
      <w:r w:rsidR="003B72F9">
        <w:rPr>
          <w:rFonts w:ascii="Times New Roman" w:hAnsi="Times New Roman"/>
          <w:sz w:val="24"/>
          <w:szCs w:val="24"/>
          <w:lang w:bidi="en-US"/>
        </w:rPr>
        <w:t xml:space="preserve"> </w:t>
      </w:r>
      <w:r w:rsidR="00272665">
        <w:rPr>
          <w:rFonts w:ascii="Times New Roman" w:hAnsi="Times New Roman"/>
          <w:sz w:val="24"/>
          <w:szCs w:val="24"/>
          <w:lang w:bidi="en-US"/>
        </w:rPr>
        <w:t>12.11</w:t>
      </w:r>
      <w:r w:rsidR="00541259">
        <w:rPr>
          <w:rFonts w:ascii="Times New Roman" w:hAnsi="Times New Roman"/>
          <w:sz w:val="24"/>
          <w:szCs w:val="24"/>
          <w:lang w:bidi="en-US"/>
        </w:rPr>
        <w:t>.</w:t>
      </w:r>
      <w:r>
        <w:rPr>
          <w:rFonts w:ascii="Times New Roman" w:hAnsi="Times New Roman"/>
          <w:sz w:val="24"/>
          <w:szCs w:val="24"/>
          <w:lang w:bidi="en-US"/>
        </w:rPr>
        <w:t>20</w:t>
      </w:r>
      <w:r w:rsidR="000019A2">
        <w:rPr>
          <w:rFonts w:ascii="Times New Roman" w:hAnsi="Times New Roman"/>
          <w:sz w:val="24"/>
          <w:szCs w:val="24"/>
          <w:lang w:bidi="en-US"/>
        </w:rPr>
        <w:t>20</w:t>
      </w:r>
      <w:r>
        <w:rPr>
          <w:rFonts w:ascii="Times New Roman" w:hAnsi="Times New Roman"/>
          <w:sz w:val="24"/>
          <w:szCs w:val="24"/>
          <w:lang w:bidi="en-US"/>
        </w:rPr>
        <w:t xml:space="preserve"> г. с  09:00 по московскому времени.</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Дата и время окончания приема заявок</w:t>
      </w:r>
      <w:r w:rsidR="003B72F9">
        <w:rPr>
          <w:rFonts w:ascii="Times New Roman" w:hAnsi="Times New Roman"/>
          <w:sz w:val="24"/>
          <w:szCs w:val="24"/>
          <w:lang w:bidi="en-US"/>
        </w:rPr>
        <w:t xml:space="preserve"> </w:t>
      </w:r>
      <w:r w:rsidR="000019A2">
        <w:rPr>
          <w:rFonts w:ascii="Times New Roman" w:hAnsi="Times New Roman"/>
          <w:sz w:val="24"/>
          <w:szCs w:val="24"/>
          <w:lang w:bidi="en-US"/>
        </w:rPr>
        <w:t>–</w:t>
      </w:r>
      <w:r w:rsidR="003B72F9">
        <w:rPr>
          <w:rFonts w:ascii="Times New Roman" w:hAnsi="Times New Roman"/>
          <w:sz w:val="24"/>
          <w:szCs w:val="24"/>
          <w:lang w:bidi="en-US"/>
        </w:rPr>
        <w:t xml:space="preserve"> </w:t>
      </w:r>
      <w:r w:rsidR="00653691">
        <w:rPr>
          <w:rFonts w:ascii="Times New Roman" w:hAnsi="Times New Roman"/>
          <w:sz w:val="24"/>
          <w:szCs w:val="24"/>
          <w:lang w:bidi="en-US"/>
        </w:rPr>
        <w:t>1</w:t>
      </w:r>
      <w:r w:rsidR="00272665">
        <w:rPr>
          <w:rFonts w:ascii="Times New Roman" w:hAnsi="Times New Roman"/>
          <w:sz w:val="24"/>
          <w:szCs w:val="24"/>
          <w:lang w:bidi="en-US"/>
        </w:rPr>
        <w:t>1.12</w:t>
      </w:r>
      <w:r w:rsidR="00541259">
        <w:rPr>
          <w:rFonts w:ascii="Times New Roman" w:hAnsi="Times New Roman"/>
          <w:sz w:val="24"/>
          <w:szCs w:val="24"/>
          <w:lang w:bidi="en-US"/>
        </w:rPr>
        <w:t>.</w:t>
      </w:r>
      <w:r w:rsidR="000019A2">
        <w:rPr>
          <w:rFonts w:ascii="Times New Roman" w:hAnsi="Times New Roman"/>
          <w:sz w:val="24"/>
          <w:szCs w:val="24"/>
          <w:lang w:bidi="en-US"/>
        </w:rPr>
        <w:t xml:space="preserve"> </w:t>
      </w:r>
      <w:r>
        <w:rPr>
          <w:rFonts w:ascii="Times New Roman" w:hAnsi="Times New Roman"/>
          <w:sz w:val="24"/>
          <w:szCs w:val="24"/>
          <w:lang w:bidi="en-US"/>
        </w:rPr>
        <w:t>20</w:t>
      </w:r>
      <w:r w:rsidR="000019A2">
        <w:rPr>
          <w:rFonts w:ascii="Times New Roman" w:hAnsi="Times New Roman"/>
          <w:sz w:val="24"/>
          <w:szCs w:val="24"/>
          <w:lang w:bidi="en-US"/>
        </w:rPr>
        <w:t>20</w:t>
      </w:r>
      <w:r>
        <w:rPr>
          <w:rFonts w:ascii="Times New Roman" w:hAnsi="Times New Roman"/>
          <w:sz w:val="24"/>
          <w:szCs w:val="24"/>
          <w:lang w:bidi="en-US"/>
        </w:rPr>
        <w:t xml:space="preserve"> г.  до 18.00 по московскому времени.</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Дата и время проведения аукциона – </w:t>
      </w:r>
      <w:r w:rsidR="00272665">
        <w:rPr>
          <w:rFonts w:ascii="Times New Roman" w:hAnsi="Times New Roman"/>
          <w:sz w:val="24"/>
          <w:szCs w:val="24"/>
          <w:lang w:bidi="en-US"/>
        </w:rPr>
        <w:t>16.12</w:t>
      </w:r>
      <w:r w:rsidR="00541259">
        <w:rPr>
          <w:rFonts w:ascii="Times New Roman" w:hAnsi="Times New Roman"/>
          <w:sz w:val="24"/>
          <w:szCs w:val="24"/>
          <w:lang w:bidi="en-US"/>
        </w:rPr>
        <w:t>.</w:t>
      </w:r>
      <w:r>
        <w:rPr>
          <w:rFonts w:ascii="Times New Roman" w:hAnsi="Times New Roman"/>
          <w:sz w:val="24"/>
          <w:szCs w:val="24"/>
          <w:lang w:bidi="en-US"/>
        </w:rPr>
        <w:t>20</w:t>
      </w:r>
      <w:r w:rsidR="000019A2">
        <w:rPr>
          <w:rFonts w:ascii="Times New Roman" w:hAnsi="Times New Roman"/>
          <w:sz w:val="24"/>
          <w:szCs w:val="24"/>
          <w:lang w:bidi="en-US"/>
        </w:rPr>
        <w:t>20</w:t>
      </w:r>
      <w:r>
        <w:rPr>
          <w:rFonts w:ascii="Times New Roman" w:hAnsi="Times New Roman"/>
          <w:sz w:val="24"/>
          <w:szCs w:val="24"/>
          <w:lang w:bidi="en-US"/>
        </w:rPr>
        <w:t xml:space="preserve"> г. в 10</w:t>
      </w:r>
      <w:r w:rsidR="003B72F9">
        <w:rPr>
          <w:rFonts w:ascii="Times New Roman" w:hAnsi="Times New Roman"/>
          <w:sz w:val="24"/>
          <w:szCs w:val="24"/>
          <w:lang w:bidi="en-US"/>
        </w:rPr>
        <w:t>.</w:t>
      </w:r>
      <w:r>
        <w:rPr>
          <w:rFonts w:ascii="Times New Roman" w:hAnsi="Times New Roman"/>
          <w:sz w:val="24"/>
          <w:szCs w:val="24"/>
          <w:lang w:bidi="en-US"/>
        </w:rPr>
        <w:t>00</w:t>
      </w:r>
      <w:r w:rsidR="003B72F9">
        <w:rPr>
          <w:rFonts w:ascii="Times New Roman" w:hAnsi="Times New Roman"/>
          <w:sz w:val="24"/>
          <w:szCs w:val="24"/>
          <w:lang w:bidi="en-US"/>
        </w:rPr>
        <w:t xml:space="preserve"> </w:t>
      </w:r>
      <w:r>
        <w:rPr>
          <w:rFonts w:ascii="Times New Roman" w:hAnsi="Times New Roman"/>
          <w:sz w:val="24"/>
          <w:szCs w:val="24"/>
          <w:lang w:bidi="en-US"/>
        </w:rPr>
        <w:t xml:space="preserve"> по московскому времени.</w:t>
      </w:r>
    </w:p>
    <w:p w:rsidR="002D0FD5" w:rsidRDefault="002D0FD5" w:rsidP="002D0FD5">
      <w:pPr>
        <w:spacing w:after="0" w:line="240" w:lineRule="auto"/>
        <w:jc w:val="center"/>
        <w:rPr>
          <w:rFonts w:ascii="Times New Roman" w:hAnsi="Times New Roman"/>
          <w:b/>
          <w:sz w:val="24"/>
          <w:szCs w:val="24"/>
          <w:lang w:bidi="en-US"/>
        </w:rPr>
      </w:pPr>
      <w:r>
        <w:rPr>
          <w:rFonts w:ascii="Times New Roman" w:hAnsi="Times New Roman"/>
          <w:sz w:val="24"/>
          <w:szCs w:val="24"/>
          <w:lang w:bidi="en-US"/>
        </w:rPr>
        <w:t>1.Предмет аукциона</w:t>
      </w:r>
      <w:proofErr w:type="gramStart"/>
      <w:r>
        <w:rPr>
          <w:rFonts w:ascii="Times New Roman" w:hAnsi="Times New Roman"/>
          <w:b/>
          <w:sz w:val="24"/>
          <w:szCs w:val="24"/>
          <w:lang w:bidi="en-US"/>
        </w:rPr>
        <w:t xml:space="preserve"> :</w:t>
      </w:r>
      <w:proofErr w:type="gramEnd"/>
    </w:p>
    <w:p w:rsidR="00653691" w:rsidRPr="00653691" w:rsidRDefault="00653691" w:rsidP="00653691">
      <w:pPr>
        <w:autoSpaceDE w:val="0"/>
        <w:autoSpaceDN w:val="0"/>
        <w:adjustRightInd w:val="0"/>
        <w:spacing w:after="0" w:line="240" w:lineRule="auto"/>
        <w:jc w:val="both"/>
        <w:rPr>
          <w:rFonts w:ascii="Times New Roman" w:eastAsia="Times New Roman" w:hAnsi="Times New Roman"/>
          <w:sz w:val="24"/>
          <w:szCs w:val="24"/>
          <w:lang w:bidi="en-US"/>
        </w:rPr>
      </w:pPr>
      <w:r w:rsidRPr="00653691">
        <w:rPr>
          <w:rFonts w:ascii="Times New Roman" w:eastAsia="Times New Roman" w:hAnsi="Times New Roman"/>
          <w:sz w:val="24"/>
          <w:szCs w:val="24"/>
          <w:lang w:bidi="en-US"/>
        </w:rPr>
        <w:t>1.</w:t>
      </w:r>
      <w:r w:rsidRPr="00653691">
        <w:rPr>
          <w:rFonts w:ascii="Times New Roman" w:eastAsia="Times New Roman" w:hAnsi="Times New Roman"/>
          <w:sz w:val="24"/>
          <w:szCs w:val="24"/>
          <w:lang w:val="en-US" w:bidi="en-US"/>
        </w:rPr>
        <w:t> </w:t>
      </w:r>
      <w:r w:rsidRPr="00653691">
        <w:rPr>
          <w:rFonts w:ascii="Times New Roman" w:eastAsia="Times New Roman" w:hAnsi="Times New Roman"/>
          <w:sz w:val="24"/>
          <w:szCs w:val="24"/>
          <w:lang w:bidi="en-US"/>
        </w:rPr>
        <w:t xml:space="preserve">Объявить торги на право заключения договоров аренды земельных участков на территории </w:t>
      </w:r>
      <w:proofErr w:type="spellStart"/>
      <w:r w:rsidRPr="00653691">
        <w:rPr>
          <w:rFonts w:ascii="Times New Roman" w:eastAsia="Times New Roman" w:hAnsi="Times New Roman"/>
          <w:sz w:val="24"/>
          <w:szCs w:val="24"/>
          <w:lang w:bidi="en-US"/>
        </w:rPr>
        <w:t>Дигорского</w:t>
      </w:r>
      <w:proofErr w:type="spellEnd"/>
      <w:r w:rsidRPr="00653691">
        <w:rPr>
          <w:rFonts w:ascii="Times New Roman" w:eastAsia="Times New Roman" w:hAnsi="Times New Roman"/>
          <w:sz w:val="24"/>
          <w:szCs w:val="24"/>
          <w:lang w:bidi="en-US"/>
        </w:rPr>
        <w:t xml:space="preserve"> района из  земель сельскохозяйственного назначения сроком на 25 лет в форме аукциона, открытого по форме подачи предложений о размере ежегодной арендной платы: </w:t>
      </w:r>
    </w:p>
    <w:p w:rsidR="00E35494" w:rsidRDefault="00E35494" w:rsidP="00E35494">
      <w:pPr>
        <w:widowControl w:val="0"/>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Лот 1</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 з/у КН 15:05:0010101:517, площадью 118234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земля сельскохозяйственного назначения, вид  использовани</w:t>
      </w:r>
      <w:proofErr w:type="gramStart"/>
      <w:r>
        <w:rPr>
          <w:rFonts w:ascii="Times New Roman" w:eastAsia="Times New Roman" w:hAnsi="Times New Roman"/>
          <w:sz w:val="24"/>
          <w:szCs w:val="24"/>
          <w:lang w:eastAsia="ru-RU"/>
        </w:rPr>
        <w:t>я-</w:t>
      </w:r>
      <w:proofErr w:type="gramEnd"/>
      <w:r>
        <w:rPr>
          <w:rFonts w:ascii="Times New Roman" w:eastAsia="Times New Roman" w:hAnsi="Times New Roman"/>
          <w:sz w:val="24"/>
          <w:szCs w:val="24"/>
          <w:lang w:eastAsia="ru-RU"/>
        </w:rPr>
        <w:t xml:space="preserve"> растениеводство ,  а</w:t>
      </w:r>
      <w:r w:rsidR="006175DB">
        <w:rPr>
          <w:rFonts w:ascii="Times New Roman" w:eastAsia="Times New Roman" w:hAnsi="Times New Roman"/>
          <w:sz w:val="24"/>
          <w:szCs w:val="24"/>
          <w:lang w:eastAsia="ru-RU"/>
        </w:rPr>
        <w:t>дрес: РСО-Алания, Дигорский р-н.</w:t>
      </w:r>
      <w:r>
        <w:rPr>
          <w:rFonts w:ascii="Times New Roman" w:eastAsia="Times New Roman" w:hAnsi="Times New Roman"/>
          <w:sz w:val="24"/>
          <w:szCs w:val="24"/>
          <w:lang w:eastAsia="ru-RU"/>
        </w:rPr>
        <w:t xml:space="preserve">  </w:t>
      </w:r>
    </w:p>
    <w:p w:rsidR="00E35494" w:rsidRDefault="00E35494" w:rsidP="00E35494">
      <w:pPr>
        <w:widowControl w:val="0"/>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Лот 2</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з/у КН 15:05:0010101:523, площадью 70307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земля сельскохозяйственного назначения, вид использовани</w:t>
      </w:r>
      <w:proofErr w:type="gramStart"/>
      <w:r>
        <w:rPr>
          <w:rFonts w:ascii="Times New Roman" w:eastAsia="Times New Roman" w:hAnsi="Times New Roman"/>
          <w:sz w:val="24"/>
          <w:szCs w:val="24"/>
          <w:lang w:eastAsia="ru-RU"/>
        </w:rPr>
        <w:t>я-</w:t>
      </w:r>
      <w:proofErr w:type="gramEnd"/>
      <w:r>
        <w:rPr>
          <w:rFonts w:ascii="Times New Roman" w:eastAsia="Times New Roman" w:hAnsi="Times New Roman"/>
          <w:sz w:val="24"/>
          <w:szCs w:val="24"/>
          <w:lang w:eastAsia="ru-RU"/>
        </w:rPr>
        <w:t xml:space="preserve"> растениеводство ,  ад</w:t>
      </w:r>
      <w:r w:rsidR="006175DB">
        <w:rPr>
          <w:rFonts w:ascii="Times New Roman" w:eastAsia="Times New Roman" w:hAnsi="Times New Roman"/>
          <w:sz w:val="24"/>
          <w:szCs w:val="24"/>
          <w:lang w:eastAsia="ru-RU"/>
        </w:rPr>
        <w:t>рес: РСО-Алания, Дигорский р-н.</w:t>
      </w:r>
      <w:r>
        <w:rPr>
          <w:rFonts w:ascii="Times New Roman" w:eastAsia="Times New Roman" w:hAnsi="Times New Roman"/>
          <w:sz w:val="24"/>
          <w:szCs w:val="24"/>
          <w:lang w:eastAsia="ru-RU"/>
        </w:rPr>
        <w:t xml:space="preserve"> </w:t>
      </w:r>
    </w:p>
    <w:p w:rsidR="00E35494" w:rsidRDefault="00E35494" w:rsidP="00E35494">
      <w:pPr>
        <w:widowControl w:val="0"/>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Лот 3</w:t>
      </w:r>
      <w:r>
        <w:rPr>
          <w:rFonts w:ascii="Times New Roman" w:eastAsia="Times New Roman" w:hAnsi="Times New Roman"/>
          <w:sz w:val="24"/>
          <w:szCs w:val="24"/>
          <w:lang w:eastAsia="ru-RU"/>
        </w:rPr>
        <w:t xml:space="preserve">  з/у КН 15:05:0010101:522, площадью 127752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r w:rsidR="006175DB">
        <w:rPr>
          <w:rFonts w:ascii="Times New Roman" w:eastAsia="Times New Roman" w:hAnsi="Times New Roman"/>
          <w:sz w:val="24"/>
          <w:szCs w:val="24"/>
          <w:lang w:eastAsia="ru-RU"/>
        </w:rPr>
        <w:t>.</w:t>
      </w:r>
    </w:p>
    <w:p w:rsidR="00E35494" w:rsidRDefault="00E35494" w:rsidP="00E35494">
      <w:pPr>
        <w:widowControl w:val="0"/>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Лот 4</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 з/у КН 15:05:0010101:520, площадью 30000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xml:space="preserve">., земля сельскохозяйственного назначения, вид использования - овощеводство,  адрес: РСО-Алания, Дигорский р-н, севернее </w:t>
      </w:r>
      <w:proofErr w:type="spellStart"/>
      <w:r>
        <w:rPr>
          <w:rFonts w:ascii="Times New Roman" w:eastAsia="Times New Roman" w:hAnsi="Times New Roman"/>
          <w:sz w:val="24"/>
          <w:szCs w:val="24"/>
          <w:lang w:eastAsia="ru-RU"/>
        </w:rPr>
        <w:t>ст</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иколаевская</w:t>
      </w:r>
      <w:proofErr w:type="spellEnd"/>
      <w:r>
        <w:rPr>
          <w:rFonts w:ascii="Times New Roman" w:eastAsia="Times New Roman" w:hAnsi="Times New Roman"/>
          <w:sz w:val="24"/>
          <w:szCs w:val="24"/>
          <w:lang w:eastAsia="ru-RU"/>
        </w:rPr>
        <w:t>.</w:t>
      </w:r>
    </w:p>
    <w:p w:rsidR="00E35494" w:rsidRDefault="00E35494" w:rsidP="00E35494">
      <w:pPr>
        <w:widowControl w:val="0"/>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Лот 5</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з/у КН 15:05:0010101:519, площадью 67000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p>
    <w:p w:rsidR="00E35494" w:rsidRDefault="00E35494" w:rsidP="00E35494">
      <w:pPr>
        <w:widowControl w:val="0"/>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Лот 6</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з/у КН 15:05:0020102:281, площадью 53758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r w:rsidR="00A67CEF">
        <w:rPr>
          <w:rFonts w:ascii="Times New Roman" w:eastAsia="Times New Roman" w:hAnsi="Times New Roman"/>
          <w:sz w:val="24"/>
          <w:szCs w:val="24"/>
          <w:lang w:eastAsia="ru-RU"/>
        </w:rPr>
        <w:t xml:space="preserve"> по левую сторону реки </w:t>
      </w:r>
      <w:proofErr w:type="spellStart"/>
      <w:r w:rsidR="00A67CEF">
        <w:rPr>
          <w:rFonts w:ascii="Times New Roman" w:eastAsia="Times New Roman" w:hAnsi="Times New Roman"/>
          <w:sz w:val="24"/>
          <w:szCs w:val="24"/>
          <w:lang w:eastAsia="ru-RU"/>
        </w:rPr>
        <w:t>Астаудон</w:t>
      </w:r>
      <w:proofErr w:type="spellEnd"/>
      <w:r>
        <w:rPr>
          <w:rFonts w:ascii="Times New Roman" w:eastAsia="Times New Roman" w:hAnsi="Times New Roman"/>
          <w:sz w:val="24"/>
          <w:szCs w:val="24"/>
          <w:lang w:eastAsia="ru-RU"/>
        </w:rPr>
        <w:t>.</w:t>
      </w:r>
    </w:p>
    <w:p w:rsidR="00E35494" w:rsidRDefault="00E35494" w:rsidP="00E35494">
      <w:pPr>
        <w:widowControl w:val="0"/>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Лот 7</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з/у КН 15:05:0010101:512, площадью 12608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земля сельскохозяйственного назначения, вид  использования – садоводство, адрес: РСО-Алания, Дигорский р-н.</w:t>
      </w:r>
    </w:p>
    <w:p w:rsidR="00E35494" w:rsidRDefault="00E35494" w:rsidP="00E35494">
      <w:pPr>
        <w:widowControl w:val="0"/>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Лот 8</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з/у КН 15:05:0010101:502, площадью 206058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земля сельскохозяйственного назначения, вид  использования - животноводство, адрес: РСО-Алания, Дигорский р-н.</w:t>
      </w:r>
    </w:p>
    <w:p w:rsidR="00E35494" w:rsidRDefault="00E35494" w:rsidP="00E35494">
      <w:pPr>
        <w:widowControl w:val="0"/>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Лот 9</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з/у КН 15:05:0010101:524, площадью 324064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w:t>
      </w:r>
      <w:r w:rsidR="00A67CEF">
        <w:rPr>
          <w:rFonts w:ascii="Times New Roman" w:eastAsia="Times New Roman" w:hAnsi="Times New Roman"/>
          <w:sz w:val="24"/>
          <w:szCs w:val="24"/>
          <w:lang w:eastAsia="ru-RU"/>
        </w:rPr>
        <w:t>, Дигорский р-н.</w:t>
      </w:r>
      <w:r>
        <w:rPr>
          <w:rFonts w:ascii="Times New Roman" w:eastAsia="Times New Roman" w:hAnsi="Times New Roman"/>
          <w:sz w:val="24"/>
          <w:szCs w:val="24"/>
          <w:lang w:eastAsia="ru-RU"/>
        </w:rPr>
        <w:t xml:space="preserve">  </w:t>
      </w:r>
    </w:p>
    <w:p w:rsidR="00E35494" w:rsidRDefault="00E35494" w:rsidP="00E35494">
      <w:pPr>
        <w:widowControl w:val="0"/>
        <w:autoSpaceDE w:val="0"/>
        <w:autoSpaceDN w:val="0"/>
        <w:adjustRightInd w:val="0"/>
        <w:spacing w:after="0"/>
        <w:jc w:val="both"/>
        <w:rPr>
          <w:rFonts w:ascii="Times New Roman" w:eastAsia="Times New Roman" w:hAnsi="Times New Roman"/>
          <w:sz w:val="24"/>
          <w:szCs w:val="24"/>
          <w:lang w:eastAsia="ru-RU"/>
        </w:rPr>
      </w:pPr>
      <w:bookmarkStart w:id="0" w:name="_GoBack"/>
      <w:r>
        <w:rPr>
          <w:rFonts w:ascii="Times New Roman" w:eastAsia="Times New Roman" w:hAnsi="Times New Roman"/>
          <w:b/>
          <w:sz w:val="24"/>
          <w:szCs w:val="24"/>
          <w:u w:val="single"/>
          <w:lang w:eastAsia="ru-RU"/>
        </w:rPr>
        <w:t>Лот 10</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з/у КН 15:05:0010104:185, площадью 46038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xml:space="preserve">., земля сельскохозяйственного </w:t>
      </w:r>
      <w:r>
        <w:rPr>
          <w:rFonts w:ascii="Times New Roman" w:eastAsia="Times New Roman" w:hAnsi="Times New Roman"/>
          <w:sz w:val="24"/>
          <w:szCs w:val="24"/>
          <w:lang w:eastAsia="ru-RU"/>
        </w:rPr>
        <w:lastRenderedPageBreak/>
        <w:t xml:space="preserve">назначения, вид   использования - овощеводство, адрес: РСО-Алания, Дигорский р-н. </w:t>
      </w:r>
    </w:p>
    <w:bookmarkEnd w:id="0"/>
    <w:p w:rsidR="008B0F46" w:rsidRPr="008B0F46" w:rsidRDefault="008B0F46" w:rsidP="008B0F46">
      <w:pPr>
        <w:widowControl w:val="0"/>
        <w:autoSpaceDE w:val="0"/>
        <w:autoSpaceDN w:val="0"/>
        <w:adjustRightInd w:val="0"/>
        <w:spacing w:after="0"/>
        <w:jc w:val="both"/>
        <w:rPr>
          <w:rFonts w:ascii="Times New Roman" w:eastAsia="Times New Roman" w:hAnsi="Times New Roman"/>
          <w:sz w:val="24"/>
          <w:szCs w:val="24"/>
          <w:lang w:eastAsia="ru-RU"/>
        </w:rPr>
      </w:pPr>
      <w:r w:rsidRPr="008B0F46">
        <w:rPr>
          <w:rFonts w:ascii="Times New Roman" w:eastAsia="Times New Roman" w:hAnsi="Times New Roman"/>
          <w:sz w:val="24"/>
          <w:szCs w:val="24"/>
          <w:lang w:eastAsia="ru-RU"/>
        </w:rPr>
        <w:t xml:space="preserve">Право на земельные участки - государственная собственность не разграничена. Ограничения прав на земельные участки отсутствуют.  </w:t>
      </w:r>
    </w:p>
    <w:p w:rsidR="008B0F46" w:rsidRPr="008B0F46" w:rsidRDefault="008B0F46" w:rsidP="008B0F46">
      <w:pPr>
        <w:widowControl w:val="0"/>
        <w:autoSpaceDE w:val="0"/>
        <w:autoSpaceDN w:val="0"/>
        <w:adjustRightInd w:val="0"/>
        <w:spacing w:after="0" w:line="240" w:lineRule="auto"/>
        <w:jc w:val="center"/>
        <w:rPr>
          <w:rFonts w:ascii="Times New Roman" w:eastAsia="Times New Roman" w:hAnsi="Times New Roman"/>
          <w:sz w:val="24"/>
          <w:szCs w:val="24"/>
          <w:lang w:bidi="en-US"/>
        </w:rPr>
      </w:pPr>
      <w:r w:rsidRPr="008B0F46">
        <w:rPr>
          <w:rFonts w:ascii="Times New Roman" w:eastAsia="Times New Roman" w:hAnsi="Times New Roman"/>
          <w:sz w:val="24"/>
          <w:szCs w:val="24"/>
          <w:lang w:bidi="en-US"/>
        </w:rPr>
        <w:t>2.</w:t>
      </w:r>
      <w:r w:rsidRPr="008B0F46">
        <w:rPr>
          <w:rFonts w:ascii="Times New Roman" w:eastAsia="Times New Roman" w:hAnsi="Times New Roman"/>
          <w:sz w:val="24"/>
          <w:szCs w:val="24"/>
          <w:lang w:val="en-US" w:bidi="en-US"/>
        </w:rPr>
        <w:t> </w:t>
      </w:r>
      <w:r w:rsidRPr="008B0F46">
        <w:rPr>
          <w:rFonts w:ascii="Times New Roman" w:eastAsia="Times New Roman" w:hAnsi="Times New Roman"/>
          <w:sz w:val="24"/>
          <w:szCs w:val="24"/>
          <w:lang w:bidi="en-US"/>
        </w:rPr>
        <w:t>Утвердить следующие условия проведения торгов (аукциона):</w:t>
      </w:r>
    </w:p>
    <w:p w:rsidR="008B0F46" w:rsidRPr="008B0F46" w:rsidRDefault="008B0F46" w:rsidP="008B0F46">
      <w:pPr>
        <w:widowControl w:val="0"/>
        <w:autoSpaceDE w:val="0"/>
        <w:autoSpaceDN w:val="0"/>
        <w:adjustRightInd w:val="0"/>
        <w:spacing w:after="0" w:line="240" w:lineRule="auto"/>
        <w:ind w:hanging="11"/>
        <w:rPr>
          <w:rFonts w:ascii="Times New Roman" w:eastAsia="Times New Roman" w:hAnsi="Times New Roman"/>
          <w:sz w:val="24"/>
          <w:szCs w:val="24"/>
          <w:lang w:bidi="en-US"/>
        </w:rPr>
      </w:pPr>
      <w:r w:rsidRPr="008B0F46">
        <w:rPr>
          <w:rFonts w:ascii="Times New Roman" w:eastAsia="Times New Roman" w:hAnsi="Times New Roman"/>
          <w:sz w:val="24"/>
          <w:szCs w:val="24"/>
          <w:lang w:bidi="en-US"/>
        </w:rPr>
        <w:t>Начальный размер арендной платы в год за земельный участок  составляет:</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 xml:space="preserve">Лот-1 </w:t>
      </w:r>
      <w:r w:rsidRPr="008B0F46">
        <w:rPr>
          <w:rFonts w:ascii="Times New Roman" w:eastAsia="Times New Roman" w:hAnsi="Times New Roman"/>
          <w:sz w:val="24"/>
          <w:szCs w:val="24"/>
          <w:lang w:bidi="en-US"/>
        </w:rPr>
        <w:t xml:space="preserve"> - 16831 руб.  (шестнадцать тысяч восемьсот тридцать один</w:t>
      </w:r>
      <w:proofErr w:type="gramStart"/>
      <w:r w:rsidRPr="008B0F46">
        <w:rPr>
          <w:rFonts w:ascii="Times New Roman" w:eastAsia="Times New Roman" w:hAnsi="Times New Roman"/>
          <w:sz w:val="24"/>
          <w:szCs w:val="24"/>
          <w:lang w:bidi="en-US"/>
        </w:rPr>
        <w:t xml:space="preserve"> )</w:t>
      </w:r>
      <w:proofErr w:type="gramEnd"/>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Лот-2</w:t>
      </w:r>
      <w:r w:rsidRPr="008B0F46">
        <w:rPr>
          <w:rFonts w:ascii="Times New Roman" w:eastAsia="Times New Roman" w:hAnsi="Times New Roman"/>
          <w:sz w:val="24"/>
          <w:szCs w:val="24"/>
          <w:lang w:bidi="en-US"/>
        </w:rPr>
        <w:t xml:space="preserve"> -  20100 руб.  (двадцать тысяч сто</w:t>
      </w:r>
      <w:proofErr w:type="gramStart"/>
      <w:r w:rsidRPr="008B0F46">
        <w:rPr>
          <w:rFonts w:ascii="Times New Roman" w:eastAsia="Times New Roman" w:hAnsi="Times New Roman"/>
          <w:sz w:val="24"/>
          <w:szCs w:val="24"/>
          <w:lang w:bidi="en-US"/>
        </w:rPr>
        <w:t xml:space="preserve"> )</w:t>
      </w:r>
      <w:proofErr w:type="gramEnd"/>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Лот-3</w:t>
      </w:r>
      <w:r w:rsidRPr="008B0F46">
        <w:rPr>
          <w:rFonts w:ascii="Times New Roman" w:eastAsia="Times New Roman" w:hAnsi="Times New Roman"/>
          <w:sz w:val="24"/>
          <w:szCs w:val="24"/>
          <w:lang w:bidi="en-US"/>
        </w:rPr>
        <w:t xml:space="preserve"> -  18186 руб.  (восемнадцать тысяч сто восемьдесят шесть</w:t>
      </w:r>
      <w:proofErr w:type="gramStart"/>
      <w:r w:rsidRPr="008B0F46">
        <w:rPr>
          <w:rFonts w:ascii="Times New Roman" w:eastAsia="Times New Roman" w:hAnsi="Times New Roman"/>
          <w:sz w:val="24"/>
          <w:szCs w:val="24"/>
          <w:lang w:bidi="en-US"/>
        </w:rPr>
        <w:t xml:space="preserve"> )</w:t>
      </w:r>
      <w:proofErr w:type="gramEnd"/>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Лот-4</w:t>
      </w:r>
      <w:r w:rsidRPr="008B0F46">
        <w:rPr>
          <w:rFonts w:ascii="Times New Roman" w:eastAsia="Times New Roman" w:hAnsi="Times New Roman"/>
          <w:sz w:val="24"/>
          <w:szCs w:val="24"/>
          <w:lang w:bidi="en-US"/>
        </w:rPr>
        <w:t xml:space="preserve"> -  11388 руб. (одиннадцать тысяч триста восемьдесят восемь) </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Лот-5 </w:t>
      </w:r>
      <w:r w:rsidRPr="008B0F46">
        <w:rPr>
          <w:rFonts w:ascii="Times New Roman" w:eastAsia="Times New Roman" w:hAnsi="Times New Roman"/>
          <w:sz w:val="24"/>
          <w:szCs w:val="24"/>
          <w:lang w:bidi="en-US"/>
        </w:rPr>
        <w:t>-  25434 руб. (двадцать пять тысяч четыреста тридцать четыре)</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6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15305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пятнадцать тысяч триста пять)</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7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2506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две тысячи пятьсот шесть)</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8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23306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двадцать три тысячи триста шесть)</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9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92261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девяноста две тысячи двести шестьдесят один)</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10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10290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десять тысяч двести девяноста)</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sz w:val="24"/>
          <w:szCs w:val="24"/>
          <w:lang w:bidi="en-US"/>
        </w:rPr>
        <w:t>Задаток претендента для участия в аукционе в размере 20% от начального размера</w:t>
      </w:r>
    </w:p>
    <w:p w:rsidR="008B0F46" w:rsidRPr="008B0F46" w:rsidRDefault="008B0F46" w:rsidP="008B0F46">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8B0F46">
        <w:rPr>
          <w:rFonts w:ascii="Times New Roman" w:eastAsia="Times New Roman" w:hAnsi="Times New Roman"/>
          <w:sz w:val="24"/>
          <w:szCs w:val="24"/>
          <w:lang w:bidi="en-US"/>
        </w:rPr>
        <w:t>арендной платы за земельный участок составляет:</w:t>
      </w:r>
    </w:p>
    <w:p w:rsidR="008B0F46" w:rsidRPr="008B0F46" w:rsidRDefault="008B0F46" w:rsidP="008B0F46">
      <w:pPr>
        <w:widowControl w:val="0"/>
        <w:autoSpaceDE w:val="0"/>
        <w:autoSpaceDN w:val="0"/>
        <w:adjustRightInd w:val="0"/>
        <w:spacing w:after="0" w:line="240" w:lineRule="auto"/>
        <w:ind w:left="720" w:hanging="720"/>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Лот-1</w:t>
      </w:r>
      <w:r w:rsidRPr="008B0F46">
        <w:rPr>
          <w:rFonts w:ascii="Times New Roman" w:eastAsia="Times New Roman" w:hAnsi="Times New Roman"/>
          <w:sz w:val="24"/>
          <w:szCs w:val="24"/>
          <w:lang w:bidi="en-US"/>
        </w:rPr>
        <w:t xml:space="preserve">  -  3370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три тысячи триста семьдесят )</w:t>
      </w:r>
    </w:p>
    <w:p w:rsidR="008B0F46" w:rsidRPr="008B0F46" w:rsidRDefault="008B0F46" w:rsidP="008B0F46">
      <w:pPr>
        <w:widowControl w:val="0"/>
        <w:autoSpaceDE w:val="0"/>
        <w:autoSpaceDN w:val="0"/>
        <w:adjustRightInd w:val="0"/>
        <w:spacing w:after="0" w:line="240" w:lineRule="auto"/>
        <w:ind w:left="720" w:hanging="720"/>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Лот-2</w:t>
      </w:r>
      <w:r w:rsidRPr="008B0F46">
        <w:rPr>
          <w:rFonts w:ascii="Times New Roman" w:eastAsia="Times New Roman" w:hAnsi="Times New Roman"/>
          <w:sz w:val="24"/>
          <w:szCs w:val="24"/>
          <w:lang w:bidi="en-US"/>
        </w:rPr>
        <w:t xml:space="preserve"> -  4020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четыре тысячи двадцать )</w:t>
      </w:r>
    </w:p>
    <w:p w:rsidR="008B0F46" w:rsidRPr="008B0F46" w:rsidRDefault="008B0F46" w:rsidP="008B0F46">
      <w:pPr>
        <w:widowControl w:val="0"/>
        <w:autoSpaceDE w:val="0"/>
        <w:autoSpaceDN w:val="0"/>
        <w:adjustRightInd w:val="0"/>
        <w:spacing w:after="0" w:line="240" w:lineRule="auto"/>
        <w:ind w:left="720" w:hanging="720"/>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Лот-3</w:t>
      </w:r>
      <w:r w:rsidRPr="008B0F46">
        <w:rPr>
          <w:rFonts w:ascii="Times New Roman" w:eastAsia="Times New Roman" w:hAnsi="Times New Roman"/>
          <w:sz w:val="24"/>
          <w:szCs w:val="24"/>
          <w:lang w:bidi="en-US"/>
        </w:rPr>
        <w:t xml:space="preserve">  -  3637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три тысячи шестьсот тридцать семь )</w:t>
      </w:r>
    </w:p>
    <w:p w:rsidR="008B0F46" w:rsidRPr="008B0F46" w:rsidRDefault="008B0F46" w:rsidP="008B0F46">
      <w:pPr>
        <w:widowControl w:val="0"/>
        <w:autoSpaceDE w:val="0"/>
        <w:autoSpaceDN w:val="0"/>
        <w:adjustRightInd w:val="0"/>
        <w:spacing w:after="0" w:line="240" w:lineRule="auto"/>
        <w:ind w:left="720" w:hanging="720"/>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Лот-4</w:t>
      </w:r>
      <w:r w:rsidRPr="008B0F46">
        <w:rPr>
          <w:rFonts w:ascii="Times New Roman" w:eastAsia="Times New Roman" w:hAnsi="Times New Roman"/>
          <w:sz w:val="24"/>
          <w:szCs w:val="24"/>
          <w:lang w:bidi="en-US"/>
        </w:rPr>
        <w:t xml:space="preserve">  -  2278 руб. (две тысячи двести семьдесят восемь</w:t>
      </w:r>
      <w:proofErr w:type="gramStart"/>
      <w:r w:rsidRPr="008B0F46">
        <w:rPr>
          <w:rFonts w:ascii="Times New Roman" w:eastAsia="Times New Roman" w:hAnsi="Times New Roman"/>
          <w:sz w:val="24"/>
          <w:szCs w:val="24"/>
          <w:lang w:bidi="en-US"/>
        </w:rPr>
        <w:t xml:space="preserve"> )</w:t>
      </w:r>
      <w:proofErr w:type="gramEnd"/>
    </w:p>
    <w:p w:rsidR="008B0F46" w:rsidRPr="008B0F46" w:rsidRDefault="008B0F46" w:rsidP="008B0F46">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Лот-5</w:t>
      </w:r>
      <w:r w:rsidRPr="008B0F46">
        <w:rPr>
          <w:rFonts w:ascii="Times New Roman" w:eastAsia="Times New Roman" w:hAnsi="Times New Roman"/>
          <w:sz w:val="24"/>
          <w:szCs w:val="24"/>
          <w:lang w:bidi="en-US"/>
        </w:rPr>
        <w:t xml:space="preserve"> -   5087 руб. (пять тысяч восемьдесят семь)</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6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 3601 руб. (три тысячи шестьсот один)</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7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 501 (пятьсот один)</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8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 4662  (четыре тысячи шестьсот шестьдесят два)</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9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 18453 (восемнадцать тысяч четыреста пятьдесят три)</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10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2058 (две тысячи пятьдесят восемь)</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 </w:t>
      </w:r>
    </w:p>
    <w:p w:rsidR="008B0F46" w:rsidRPr="008B0F46" w:rsidRDefault="008B0F46" w:rsidP="008B0F46">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8B0F46">
        <w:rPr>
          <w:rFonts w:ascii="Times New Roman" w:eastAsia="Times New Roman" w:hAnsi="Times New Roman"/>
          <w:sz w:val="24"/>
          <w:szCs w:val="24"/>
          <w:lang w:bidi="en-US"/>
        </w:rPr>
        <w:t xml:space="preserve">"Шаг " аукциона в размере 3% от начальной цены предмета аукциона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основание:  п.18</w:t>
      </w:r>
    </w:p>
    <w:p w:rsidR="008B0F46" w:rsidRPr="008B0F46" w:rsidRDefault="008B0F46" w:rsidP="008B0F46">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8B0F46">
        <w:rPr>
          <w:rFonts w:ascii="Times New Roman" w:eastAsia="Times New Roman" w:hAnsi="Times New Roman"/>
          <w:sz w:val="24"/>
          <w:szCs w:val="24"/>
          <w:lang w:bidi="en-US"/>
        </w:rPr>
        <w:t>ст.39.11 Земельного кодекса Российской Федерации) составляет:</w:t>
      </w:r>
    </w:p>
    <w:p w:rsidR="008B0F46" w:rsidRPr="008B0F46" w:rsidRDefault="008B0F46" w:rsidP="008B0F46">
      <w:pPr>
        <w:widowControl w:val="0"/>
        <w:autoSpaceDE w:val="0"/>
        <w:autoSpaceDN w:val="0"/>
        <w:adjustRightInd w:val="0"/>
        <w:spacing w:after="0" w:line="240" w:lineRule="auto"/>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 xml:space="preserve"> Лот-1</w:t>
      </w:r>
      <w:r w:rsidRPr="008B0F46">
        <w:rPr>
          <w:rFonts w:ascii="Times New Roman" w:eastAsia="Times New Roman" w:hAnsi="Times New Roman"/>
          <w:sz w:val="24"/>
          <w:szCs w:val="24"/>
          <w:lang w:bidi="en-US"/>
        </w:rPr>
        <w:t xml:space="preserve">  -   505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пятьсот пять)</w:t>
      </w:r>
    </w:p>
    <w:p w:rsidR="008B0F46" w:rsidRPr="008B0F46" w:rsidRDefault="008B0F46" w:rsidP="008B0F46">
      <w:pPr>
        <w:widowControl w:val="0"/>
        <w:autoSpaceDE w:val="0"/>
        <w:autoSpaceDN w:val="0"/>
        <w:adjustRightInd w:val="0"/>
        <w:spacing w:after="0" w:line="240" w:lineRule="auto"/>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Лот-2</w:t>
      </w:r>
      <w:r w:rsidRPr="008B0F46">
        <w:rPr>
          <w:rFonts w:ascii="Times New Roman" w:eastAsia="Times New Roman" w:hAnsi="Times New Roman"/>
          <w:sz w:val="24"/>
          <w:szCs w:val="24"/>
          <w:lang w:bidi="en-US"/>
        </w:rPr>
        <w:t xml:space="preserve">  -   603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шестьсот три)</w:t>
      </w:r>
    </w:p>
    <w:p w:rsidR="008B0F46" w:rsidRPr="008B0F46" w:rsidRDefault="008B0F46" w:rsidP="008B0F46">
      <w:pPr>
        <w:widowControl w:val="0"/>
        <w:autoSpaceDE w:val="0"/>
        <w:autoSpaceDN w:val="0"/>
        <w:adjustRightInd w:val="0"/>
        <w:spacing w:after="0" w:line="240" w:lineRule="auto"/>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Лот-3</w:t>
      </w:r>
      <w:r w:rsidRPr="008B0F46">
        <w:rPr>
          <w:rFonts w:ascii="Times New Roman" w:eastAsia="Times New Roman" w:hAnsi="Times New Roman"/>
          <w:sz w:val="24"/>
          <w:szCs w:val="24"/>
          <w:lang w:bidi="en-US"/>
        </w:rPr>
        <w:t xml:space="preserve"> -   546 руб.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пятьсот сорок шесть)</w:t>
      </w:r>
    </w:p>
    <w:p w:rsidR="008B0F46" w:rsidRPr="008B0F46" w:rsidRDefault="008B0F46" w:rsidP="008B0F46">
      <w:pPr>
        <w:widowControl w:val="0"/>
        <w:autoSpaceDE w:val="0"/>
        <w:autoSpaceDN w:val="0"/>
        <w:adjustRightInd w:val="0"/>
        <w:spacing w:after="0" w:line="240" w:lineRule="auto"/>
        <w:ind w:left="720" w:hanging="720"/>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Лот-4</w:t>
      </w:r>
      <w:r w:rsidRPr="008B0F46">
        <w:rPr>
          <w:rFonts w:ascii="Times New Roman" w:eastAsia="Times New Roman" w:hAnsi="Times New Roman"/>
          <w:sz w:val="24"/>
          <w:szCs w:val="24"/>
          <w:lang w:bidi="en-US"/>
        </w:rPr>
        <w:t xml:space="preserve">  -   342 руб. (триста сорок два)</w:t>
      </w:r>
    </w:p>
    <w:p w:rsidR="008B0F46" w:rsidRPr="008B0F46" w:rsidRDefault="008B0F46" w:rsidP="008B0F46">
      <w:pPr>
        <w:widowControl w:val="0"/>
        <w:autoSpaceDE w:val="0"/>
        <w:autoSpaceDN w:val="0"/>
        <w:adjustRightInd w:val="0"/>
        <w:spacing w:after="0" w:line="240" w:lineRule="auto"/>
        <w:ind w:left="720" w:hanging="720"/>
        <w:jc w:val="both"/>
        <w:rPr>
          <w:rFonts w:ascii="Times New Roman" w:eastAsia="Times New Roman" w:hAnsi="Times New Roman"/>
          <w:b/>
          <w:sz w:val="24"/>
          <w:szCs w:val="24"/>
          <w:u w:val="single"/>
          <w:lang w:bidi="en-US"/>
        </w:rPr>
      </w:pPr>
      <w:r w:rsidRPr="008B0F46">
        <w:rPr>
          <w:rFonts w:ascii="Times New Roman" w:eastAsia="Times New Roman" w:hAnsi="Times New Roman"/>
          <w:b/>
          <w:sz w:val="24"/>
          <w:szCs w:val="24"/>
          <w:u w:val="single"/>
          <w:lang w:bidi="en-US"/>
        </w:rPr>
        <w:t>Лот-5</w:t>
      </w:r>
      <w:r w:rsidRPr="008B0F46">
        <w:rPr>
          <w:rFonts w:ascii="Times New Roman" w:eastAsia="Times New Roman" w:hAnsi="Times New Roman"/>
          <w:sz w:val="24"/>
          <w:szCs w:val="24"/>
          <w:lang w:bidi="en-US"/>
        </w:rPr>
        <w:t xml:space="preserve">  -   763 руб. (семьсот шестьдесят три)</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6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 460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четыреста шестьдесят)</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7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 76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семьдесят шесть)</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8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 670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шестьсот семьдесят)</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9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 2768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две тысячи семьсот шестьдесят восемь)</w:t>
      </w:r>
    </w:p>
    <w:p w:rsidR="008B0F46" w:rsidRPr="008B0F46" w:rsidRDefault="008B0F46" w:rsidP="008B0F4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B0F46">
        <w:rPr>
          <w:rFonts w:ascii="Times New Roman" w:eastAsia="Times New Roman" w:hAnsi="Times New Roman"/>
          <w:b/>
          <w:sz w:val="24"/>
          <w:szCs w:val="24"/>
          <w:u w:val="single"/>
          <w:lang w:bidi="en-US"/>
        </w:rPr>
        <w:t xml:space="preserve">Лот 10  </w:t>
      </w:r>
      <w:r w:rsidRPr="008B0F46">
        <w:rPr>
          <w:rFonts w:ascii="Times New Roman" w:eastAsia="Times New Roman" w:hAnsi="Times New Roman"/>
          <w:b/>
          <w:sz w:val="24"/>
          <w:szCs w:val="24"/>
          <w:lang w:bidi="en-US"/>
        </w:rPr>
        <w:t xml:space="preserve">-  </w:t>
      </w:r>
      <w:r w:rsidRPr="008B0F46">
        <w:rPr>
          <w:rFonts w:ascii="Times New Roman" w:eastAsia="Times New Roman" w:hAnsi="Times New Roman"/>
          <w:sz w:val="24"/>
          <w:szCs w:val="24"/>
          <w:lang w:bidi="en-US"/>
        </w:rPr>
        <w:t xml:space="preserve"> 309  </w:t>
      </w:r>
      <w:proofErr w:type="gramStart"/>
      <w:r w:rsidRPr="008B0F46">
        <w:rPr>
          <w:rFonts w:ascii="Times New Roman" w:eastAsia="Times New Roman" w:hAnsi="Times New Roman"/>
          <w:sz w:val="24"/>
          <w:szCs w:val="24"/>
          <w:lang w:bidi="en-US"/>
        </w:rPr>
        <w:t xml:space="preserve">( </w:t>
      </w:r>
      <w:proofErr w:type="gramEnd"/>
      <w:r w:rsidRPr="008B0F46">
        <w:rPr>
          <w:rFonts w:ascii="Times New Roman" w:eastAsia="Times New Roman" w:hAnsi="Times New Roman"/>
          <w:sz w:val="24"/>
          <w:szCs w:val="24"/>
          <w:lang w:bidi="en-US"/>
        </w:rPr>
        <w:t>триста девять)</w:t>
      </w:r>
    </w:p>
    <w:p w:rsidR="00894A6E" w:rsidRDefault="00E35494" w:rsidP="00D9531D">
      <w:pPr>
        <w:spacing w:after="0" w:line="240" w:lineRule="auto"/>
        <w:jc w:val="both"/>
        <w:rPr>
          <w:rFonts w:ascii="Times New Roman" w:hAnsi="Times New Roman"/>
          <w:sz w:val="24"/>
          <w:szCs w:val="24"/>
          <w:lang w:bidi="en-US"/>
        </w:rPr>
      </w:pPr>
      <w:r>
        <w:rPr>
          <w:rFonts w:ascii="Times New Roman" w:hAnsi="Times New Roman"/>
          <w:b/>
          <w:sz w:val="24"/>
          <w:szCs w:val="24"/>
          <w:lang w:bidi="en-US"/>
        </w:rPr>
        <w:t xml:space="preserve"> </w:t>
      </w:r>
    </w:p>
    <w:p w:rsidR="00E35494" w:rsidRPr="00E35494" w:rsidRDefault="00E35494" w:rsidP="00E35494">
      <w:pPr>
        <w:spacing w:after="0" w:line="240" w:lineRule="auto"/>
        <w:ind w:firstLine="709"/>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Порядок приема заявок, адрес места приема заявок:</w:t>
      </w:r>
    </w:p>
    <w:p w:rsidR="00E35494" w:rsidRPr="00E35494" w:rsidRDefault="00E35494" w:rsidP="00E35494">
      <w:pPr>
        <w:spacing w:after="0" w:line="240" w:lineRule="auto"/>
        <w:jc w:val="both"/>
        <w:rPr>
          <w:rFonts w:ascii="Times New Roman" w:hAnsi="Times New Roman"/>
          <w:sz w:val="24"/>
          <w:szCs w:val="24"/>
          <w:lang w:bidi="en-US"/>
        </w:rPr>
      </w:pPr>
      <w:r w:rsidRPr="00E35494">
        <w:rPr>
          <w:rFonts w:ascii="Times New Roman" w:eastAsia="Times New Roman" w:hAnsi="Times New Roman"/>
          <w:sz w:val="24"/>
          <w:szCs w:val="24"/>
          <w:lang w:bidi="en-US"/>
        </w:rPr>
        <w:t xml:space="preserve">    Для участия в аукционе заявители представляют в установленный в настоящем извещении срок следующие документы: заявка на участие в аукционе по установленной в извещении о проведен</w:t>
      </w:r>
      <w:proofErr w:type="gramStart"/>
      <w:r w:rsidRPr="00E35494">
        <w:rPr>
          <w:rFonts w:ascii="Times New Roman" w:eastAsia="Times New Roman" w:hAnsi="Times New Roman"/>
          <w:sz w:val="24"/>
          <w:szCs w:val="24"/>
          <w:lang w:bidi="en-US"/>
        </w:rPr>
        <w:t>ии ау</w:t>
      </w:r>
      <w:proofErr w:type="gramEnd"/>
      <w:r w:rsidRPr="00E35494">
        <w:rPr>
          <w:rFonts w:ascii="Times New Roman" w:eastAsia="Times New Roman" w:hAnsi="Times New Roman"/>
          <w:sz w:val="24"/>
          <w:szCs w:val="24"/>
          <w:lang w:bidi="en-US"/>
        </w:rPr>
        <w:t xml:space="preserve">кциона форме с указанием банковских реквизитов счета для возврата задатка;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на участие в аукционе. Организатор аукциона не вправе требовать представления иных документов. Один заявитель вправе подать только одну заявку на участие в аукционе в отношении каждого лота. Заявка на участие в аукционе, поступившая по истечении окончания срока приема заявок, </w:t>
      </w:r>
      <w:r w:rsidRPr="00E35494">
        <w:rPr>
          <w:rFonts w:ascii="Times New Roman" w:eastAsia="Times New Roman" w:hAnsi="Times New Roman"/>
          <w:sz w:val="24"/>
          <w:szCs w:val="24"/>
          <w:lang w:bidi="en-US"/>
        </w:rPr>
        <w:lastRenderedPageBreak/>
        <w:t xml:space="preserve">возвращается заявителю в день ее поступления. Заявитель имеет право отозвать принятую организатором аукциона заявку на участие в аукционе. </w:t>
      </w:r>
      <w:proofErr w:type="gramStart"/>
      <w:r w:rsidRPr="00E35494">
        <w:rPr>
          <w:rFonts w:ascii="Times New Roman" w:eastAsia="Times New Roman" w:hAnsi="Times New Roman"/>
          <w:sz w:val="24"/>
          <w:szCs w:val="24"/>
          <w:lang w:bidi="en-US"/>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E35494">
        <w:rPr>
          <w:rFonts w:ascii="Times New Roman" w:eastAsia="Times New Roman" w:hAnsi="Times New Roman"/>
          <w:sz w:val="24"/>
          <w:szCs w:val="24"/>
          <w:lang w:bidi="en-US"/>
        </w:rPr>
        <w:t>непоступление</w:t>
      </w:r>
      <w:proofErr w:type="spellEnd"/>
      <w:r w:rsidRPr="00E35494">
        <w:rPr>
          <w:rFonts w:ascii="Times New Roman" w:eastAsia="Times New Roman" w:hAnsi="Times New Roman"/>
          <w:sz w:val="24"/>
          <w:szCs w:val="24"/>
          <w:lang w:bidi="en-US"/>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roofErr w:type="gramEnd"/>
      <w:r w:rsidRPr="00E35494">
        <w:rPr>
          <w:rFonts w:ascii="Times New Roman" w:eastAsia="Times New Roman" w:hAnsi="Times New Roman"/>
          <w:sz w:val="24"/>
          <w:szCs w:val="24"/>
          <w:lang w:bidi="en-US"/>
        </w:rPr>
        <w:t xml:space="preserve"> </w:t>
      </w:r>
      <w:proofErr w:type="gramStart"/>
      <w:r w:rsidRPr="00E35494">
        <w:rPr>
          <w:rFonts w:ascii="Times New Roman" w:eastAsia="Times New Roman" w:hAnsi="Times New Roman"/>
          <w:sz w:val="24"/>
          <w:szCs w:val="24"/>
          <w:lang w:bidi="en-US"/>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E35494" w:rsidRPr="00E35494" w:rsidRDefault="00E35494" w:rsidP="00E35494">
      <w:pPr>
        <w:spacing w:after="0" w:line="240" w:lineRule="auto"/>
        <w:ind w:firstLine="709"/>
        <w:jc w:val="both"/>
        <w:rPr>
          <w:rFonts w:ascii="Times New Roman" w:hAnsi="Times New Roman"/>
          <w:b/>
          <w:sz w:val="24"/>
          <w:szCs w:val="24"/>
          <w:lang w:eastAsia="ru-RU" w:bidi="en-US"/>
        </w:rPr>
      </w:pPr>
      <w:r w:rsidRPr="00E35494">
        <w:rPr>
          <w:rFonts w:ascii="Times New Roman" w:hAnsi="Times New Roman"/>
          <w:b/>
          <w:sz w:val="24"/>
          <w:szCs w:val="24"/>
          <w:lang w:bidi="en-US"/>
        </w:rPr>
        <w:t xml:space="preserve">Требования к содержанию и форме заявок: </w:t>
      </w:r>
      <w:r w:rsidRPr="00E35494">
        <w:rPr>
          <w:rFonts w:ascii="Times New Roman" w:hAnsi="Times New Roman"/>
          <w:sz w:val="24"/>
          <w:szCs w:val="24"/>
          <w:lang w:bidi="en-US"/>
        </w:rPr>
        <w:t>заявка на участие в аукционе подается по установленной в извещении о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форме,  с указанием банковских реквизитов счета.</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Порядок внесения задатка участниками аукциона:</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sz w:val="24"/>
          <w:szCs w:val="24"/>
          <w:lang w:bidi="en-US"/>
        </w:rPr>
        <w:t xml:space="preserve">Сумма задатка вносится до подачи заявки, с даты опубликования извещения о проведении аукциона до даты окончания приема заявок, на расчетный счет </w:t>
      </w:r>
      <w:r w:rsidRPr="00E35494">
        <w:rPr>
          <w:rFonts w:ascii="Times New Roman" w:hAnsi="Times New Roman"/>
          <w:sz w:val="24"/>
          <w:szCs w:val="24"/>
          <w:lang w:bidi="en-US"/>
        </w:rPr>
        <w:br/>
        <w:t xml:space="preserve">УФК по РСО-Алания (Администрация местного самоуправления Дигорский район) л/с 05103008510,  на </w:t>
      </w:r>
      <w:proofErr w:type="gramStart"/>
      <w:r w:rsidRPr="00E35494">
        <w:rPr>
          <w:rFonts w:ascii="Times New Roman" w:hAnsi="Times New Roman"/>
          <w:sz w:val="24"/>
          <w:szCs w:val="24"/>
          <w:lang w:bidi="en-US"/>
        </w:rPr>
        <w:t>Р</w:t>
      </w:r>
      <w:proofErr w:type="gramEnd"/>
      <w:r w:rsidRPr="00E35494">
        <w:rPr>
          <w:rFonts w:ascii="Times New Roman" w:hAnsi="Times New Roman"/>
          <w:sz w:val="24"/>
          <w:szCs w:val="24"/>
          <w:lang w:bidi="en-US"/>
        </w:rPr>
        <w:t>/С 40302810490333000013, Отделение НБ РСО-А  г. Владикавказ, ИНН 1507002423, КПП 150701001, БИК 049033001, ОКАТО 90615000, КБК 22711105013050000120 и копия платежного документа с отметкой банка об исполнении представляется организатору аукциона. Заявитель в платежном поручении в поле «Назначение платежа» указывает «Задаток на участие в аукционе Лот №___».</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 xml:space="preserve">Порядок возврата задатка участникам аукциона: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в случае принятия организатором аукциона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задаток возвращается течении трех дней, со дня принятия такого решения;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в случае отзыва Заявителем в установленном порядке зарегистрированной заявки на участие в аукционе путем письменного уведомления, до дня окончания срока приема заявок, задаток возвращается в течение трех  рабочих дней  со дня поступления уведомления об отзыве заявки;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заявителю, не допущенному к участию в аукционе, внесенный им задаток возвращается в течение трех рабочих дней со дня оформления протокола приема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лицам, участвовавшим в аукционе, но не победившим, в течение трех рабочих дней со дня подписания протокола о результатах аукциона в нем организатор аукциона возвращает задатки.</w:t>
      </w:r>
    </w:p>
    <w:p w:rsidR="00E35494" w:rsidRPr="00E35494" w:rsidRDefault="00E35494" w:rsidP="00E35494">
      <w:pPr>
        <w:spacing w:after="0" w:line="240" w:lineRule="auto"/>
        <w:ind w:firstLine="709"/>
        <w:jc w:val="both"/>
        <w:rPr>
          <w:rFonts w:ascii="Times New Roman" w:hAnsi="Times New Roman"/>
          <w:b/>
          <w:sz w:val="24"/>
          <w:szCs w:val="24"/>
          <w:lang w:bidi="en-US"/>
        </w:rPr>
      </w:pPr>
      <w:proofErr w:type="gramStart"/>
      <w:r w:rsidRPr="00E35494">
        <w:rPr>
          <w:rFonts w:ascii="Times New Roman" w:hAnsi="Times New Roman"/>
          <w:sz w:val="24"/>
          <w:szCs w:val="24"/>
          <w:lang w:bidi="en-US"/>
        </w:rPr>
        <w:t>Задаток, внесенный лицом признанным победителем аукциона, заявителем признанным единственным участником аукциона, единственным заявителем, заявка которого, соответствуют всем требованиям и указанным в извещении о проведении аукциона условиям аукциона, засчитывается в счет арендной платы.</w:t>
      </w:r>
      <w:proofErr w:type="gramEnd"/>
      <w:r w:rsidRPr="00E35494">
        <w:rPr>
          <w:rFonts w:ascii="Times New Roman" w:hAnsi="Times New Roman"/>
          <w:sz w:val="24"/>
          <w:szCs w:val="24"/>
          <w:lang w:bidi="en-US"/>
        </w:rPr>
        <w:t xml:space="preserve"> Задатки, внесенные  лицами, не заключившими договор аренды земельного участка вследствие уклонения от заключения договора, не возвращаются.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b/>
          <w:sz w:val="24"/>
          <w:szCs w:val="24"/>
          <w:lang w:bidi="en-US"/>
        </w:rPr>
        <w:t xml:space="preserve">Порядок проведения аукциона: </w:t>
      </w:r>
      <w:r w:rsidRPr="00E35494">
        <w:rPr>
          <w:rFonts w:ascii="Times New Roman" w:hAnsi="Times New Roman"/>
          <w:sz w:val="24"/>
          <w:szCs w:val="24"/>
          <w:lang w:bidi="en-US"/>
        </w:rPr>
        <w:t xml:space="preserve">Заявители, признанные участниками аукциона, проходят процедуру регистрации участников аукциона в день его проведения. Для регистрации участник аукциона (представитель участника) обязан иметь при себе документ, удостоверяющий личность (паспорт). Представитель участника аукциона должен иметь при себе доверенность (оригинал) на право представлять интересы участника.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Аукцион проводится в следующем порядке: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а) аукцион ведет аукционист;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lastRenderedPageBreak/>
        <w:t>б) аукцион начинается с оглашения аукционистом наименования, основных характеристик и начального размера ежегодной арендной платы, «шага аукциона» и порядка проведения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в) участникам аукциона выдаются пронумерованные билеты, которые они поднимают после оглашения аукционистом начального размера ежегодной арендной платы и каждого очередного размера ежегодной арендной платы в случае, если готовы заключить договор аренды в соответствии с этим размером ежегодной арендной платы;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г) каждый последующий размер ежегодной арендной платы аукционист назначает путем увеличения текущего размера ежегодной арендной платы на «шаг аукциона». После объявления очередного размера ежегодной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арендной платы в соответствии с "шагом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д) при отсутствии участников аукциона, готовых заключить договор аренды в соответствии с названным аукционистом размером ежегодной арендной платы, аукционист повторяет этот размер ежегодной арендной платы 3 раза.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Если после троекратного объявления очередного размера ежегодной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 по завершению аукциона аукционист объявляет о праве заключения договора аренды земельного участка, называет размер ежегодной арендной платы и номер билета победителя аукциона. </w:t>
      </w:r>
    </w:p>
    <w:p w:rsidR="00E35494" w:rsidRPr="00E35494" w:rsidRDefault="00E35494" w:rsidP="00E35494">
      <w:pPr>
        <w:spacing w:after="0" w:line="240" w:lineRule="auto"/>
        <w:ind w:firstLine="709"/>
        <w:jc w:val="both"/>
        <w:rPr>
          <w:rFonts w:ascii="Times New Roman" w:eastAsia="Times New Roman" w:hAnsi="Times New Roman"/>
          <w:b/>
          <w:sz w:val="24"/>
          <w:szCs w:val="24"/>
          <w:lang w:bidi="en-US"/>
        </w:rPr>
      </w:pPr>
      <w:r w:rsidRPr="00E35494">
        <w:rPr>
          <w:rFonts w:ascii="Times New Roman" w:hAnsi="Times New Roman"/>
          <w:sz w:val="24"/>
          <w:szCs w:val="24"/>
          <w:lang w:bidi="en-US"/>
        </w:rPr>
        <w:t>Победителем аукциона признается участник аукциона, предложивший наибольший размер ежегодной арендной платы за земельный участок.</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Заявитель не допускается к участию в аукционе в следующих случаях:</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непредставление необходимых для участия в аукционе документов или представление недостоверных сведений;</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w:t>
      </w:r>
      <w:proofErr w:type="spellStart"/>
      <w:r w:rsidRPr="00E35494">
        <w:rPr>
          <w:rFonts w:ascii="Times New Roman" w:hAnsi="Times New Roman"/>
          <w:sz w:val="24"/>
          <w:szCs w:val="24"/>
          <w:lang w:bidi="en-US"/>
        </w:rPr>
        <w:t>непоступление</w:t>
      </w:r>
      <w:proofErr w:type="spellEnd"/>
      <w:r w:rsidRPr="00E35494">
        <w:rPr>
          <w:rFonts w:ascii="Times New Roman" w:hAnsi="Times New Roman"/>
          <w:sz w:val="24"/>
          <w:szCs w:val="24"/>
          <w:lang w:bidi="en-US"/>
        </w:rPr>
        <w:t xml:space="preserve"> задатка на дату рассмотрения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Извещение об отказе от проведения аукциона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В случае</w:t>
      </w:r>
      <w:proofErr w:type="gramStart"/>
      <w:r w:rsidRPr="00E35494">
        <w:rPr>
          <w:rFonts w:ascii="Times New Roman" w:hAnsi="Times New Roman"/>
          <w:sz w:val="24"/>
          <w:szCs w:val="24"/>
          <w:lang w:bidi="en-US"/>
        </w:rPr>
        <w:t>,</w:t>
      </w:r>
      <w:proofErr w:type="gramEnd"/>
      <w:r w:rsidRPr="00E35494">
        <w:rPr>
          <w:rFonts w:ascii="Times New Roman" w:hAnsi="Times New Roman"/>
          <w:sz w:val="24"/>
          <w:szCs w:val="24"/>
          <w:lang w:bidi="en-US"/>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            Существенные условия при заключении договоров аренды земельных участков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результатам аукциона: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победитель аукциона в 5-дневный срок после оформления итогов аукциона вносит </w:t>
      </w:r>
      <w:proofErr w:type="gramStart"/>
      <w:r w:rsidRPr="00E35494">
        <w:rPr>
          <w:rFonts w:ascii="Times New Roman" w:eastAsia="Times New Roman" w:hAnsi="Times New Roman"/>
          <w:sz w:val="24"/>
          <w:szCs w:val="24"/>
          <w:lang w:bidi="en-US"/>
        </w:rPr>
        <w:t>на</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счет </w:t>
      </w:r>
      <w:r w:rsidRPr="00E35494">
        <w:rPr>
          <w:rFonts w:ascii="Times New Roman" w:hAnsi="Times New Roman"/>
          <w:sz w:val="24"/>
          <w:szCs w:val="24"/>
          <w:lang w:bidi="en-US"/>
        </w:rPr>
        <w:t xml:space="preserve">АМС </w:t>
      </w:r>
      <w:proofErr w:type="spellStart"/>
      <w:r w:rsidRPr="00E35494">
        <w:rPr>
          <w:rFonts w:ascii="Times New Roman" w:hAnsi="Times New Roman"/>
          <w:sz w:val="24"/>
          <w:szCs w:val="24"/>
          <w:lang w:bidi="en-US"/>
        </w:rPr>
        <w:t>Дигорского</w:t>
      </w:r>
      <w:proofErr w:type="spellEnd"/>
      <w:r w:rsidRPr="00E35494">
        <w:rPr>
          <w:rFonts w:ascii="Times New Roman" w:hAnsi="Times New Roman"/>
          <w:sz w:val="24"/>
          <w:szCs w:val="24"/>
          <w:lang w:bidi="en-US"/>
        </w:rPr>
        <w:t xml:space="preserve"> района </w:t>
      </w:r>
      <w:r w:rsidRPr="00E35494">
        <w:rPr>
          <w:rFonts w:ascii="Times New Roman" w:eastAsia="Times New Roman" w:hAnsi="Times New Roman"/>
          <w:sz w:val="24"/>
          <w:szCs w:val="24"/>
          <w:lang w:bidi="en-US"/>
        </w:rPr>
        <w:t xml:space="preserve">арендную плату за земельный участок, установленную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 xml:space="preserve">результатам аукциона, за вычетом суммы задатка;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 случае если победитель торгов уклонился от подписания протокола о результатах</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торгов или заключения договора аренды земельного участка, торги (аукцион)</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признаются несостоявшимися, внесенный победителем торгов задаток ему не</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возвращается.</w:t>
      </w:r>
    </w:p>
    <w:p w:rsidR="00E35494" w:rsidRPr="00E35494" w:rsidRDefault="00E35494" w:rsidP="00E35494">
      <w:pPr>
        <w:spacing w:after="0" w:line="240" w:lineRule="auto"/>
        <w:ind w:firstLine="709"/>
        <w:jc w:val="both"/>
        <w:rPr>
          <w:rFonts w:ascii="Times New Roman" w:hAnsi="Times New Roman"/>
          <w:sz w:val="24"/>
          <w:szCs w:val="24"/>
          <w:lang w:bidi="en-US"/>
        </w:rPr>
      </w:pPr>
    </w:p>
    <w:p w:rsidR="00E35494" w:rsidRPr="00E35494" w:rsidRDefault="00E35494" w:rsidP="00E35494">
      <w:pPr>
        <w:spacing w:after="0" w:line="240" w:lineRule="auto"/>
        <w:jc w:val="right"/>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                                                                          Форма заявки на участие в аукционе.</w:t>
      </w:r>
    </w:p>
    <w:p w:rsidR="00E35494" w:rsidRPr="00E35494" w:rsidRDefault="00E35494" w:rsidP="00E35494">
      <w:pPr>
        <w:spacing w:after="0" w:line="240" w:lineRule="auto"/>
        <w:jc w:val="right"/>
        <w:rPr>
          <w:rFonts w:ascii="Times New Roman" w:eastAsia="Times New Roman" w:hAnsi="Times New Roman"/>
          <w:b/>
          <w:sz w:val="24"/>
          <w:szCs w:val="24"/>
          <w:lang w:bidi="en-US"/>
        </w:rPr>
      </w:pPr>
    </w:p>
    <w:p w:rsidR="00E35494" w:rsidRPr="00E35494" w:rsidRDefault="00E35494" w:rsidP="00E35494">
      <w:pPr>
        <w:suppressAutoHyphens/>
        <w:autoSpaceDE w:val="0"/>
        <w:spacing w:after="0" w:line="240" w:lineRule="auto"/>
        <w:ind w:right="-283"/>
        <w:jc w:val="center"/>
        <w:rPr>
          <w:rFonts w:ascii="Times New Roman" w:eastAsia="Arial" w:hAnsi="Times New Roman"/>
          <w:b/>
          <w:sz w:val="24"/>
          <w:szCs w:val="24"/>
          <w:lang w:eastAsia="ar-SA" w:bidi="en-US"/>
        </w:rPr>
      </w:pPr>
      <w:r w:rsidRPr="00E35494">
        <w:rPr>
          <w:rFonts w:ascii="Times New Roman" w:eastAsia="Arial" w:hAnsi="Times New Roman"/>
          <w:b/>
          <w:sz w:val="24"/>
          <w:szCs w:val="24"/>
          <w:lang w:eastAsia="ar-SA" w:bidi="en-US"/>
        </w:rPr>
        <w:t>ЗАЯВКАНА УЧАСТИЕ В АУКЦИОНЕ</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w:t>
      </w:r>
      <w:r w:rsidRPr="00E35494">
        <w:rPr>
          <w:rFonts w:ascii="Times New Roman" w:eastAsia="Arial" w:hAnsi="Times New Roman"/>
          <w:i/>
          <w:sz w:val="24"/>
          <w:szCs w:val="24"/>
          <w:lang w:eastAsia="ar-SA" w:bidi="en-US"/>
        </w:rPr>
        <w:t>заполняется претендентом или его полномочным представителем</w:t>
      </w:r>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(организация-участник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 xml:space="preserve">(Ф.И.О./наименование претендента либо его представителя, действующего на основании доверенности от "__" ___________ _________ 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Реквизиты  документа, удостоверяющего  личность  представителя)</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Документ о государственной регистрации в качестве юридического лица _________________________________, рег.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дата регистрации "_____" ___________ _______ </w:t>
      </w:r>
      <w:proofErr w:type="gramStart"/>
      <w:r w:rsidRPr="00E35494">
        <w:rPr>
          <w:rFonts w:ascii="Times New Roman" w:eastAsia="Arial" w:hAnsi="Times New Roman"/>
          <w:sz w:val="24"/>
          <w:szCs w:val="24"/>
          <w:lang w:eastAsia="ar-SA" w:bidi="en-US"/>
        </w:rPr>
        <w:t>г</w:t>
      </w:r>
      <w:proofErr w:type="gramEnd"/>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 осуществивший регистрацию 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Место выдачи 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ИНН 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Юридический адрес претендента: 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Телефон ________________________________ Факс _____________ Индекс 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 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(Ф.И.О./наименование претендента или</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его представителя)______________________________________________________________,</w:t>
      </w:r>
    </w:p>
    <w:p w:rsidR="00E35494" w:rsidRPr="00E35494" w:rsidRDefault="00E35494" w:rsidP="00E35494">
      <w:pPr>
        <w:widowControl w:val="0"/>
        <w:autoSpaceDE w:val="0"/>
        <w:autoSpaceDN w:val="0"/>
        <w:adjustRightInd w:val="0"/>
        <w:spacing w:after="0" w:line="240" w:lineRule="auto"/>
        <w:jc w:val="both"/>
        <w:rPr>
          <w:rFonts w:ascii="Times New Roman" w:eastAsia="Times New Roman" w:hAnsi="Times New Roman"/>
          <w:sz w:val="24"/>
          <w:szCs w:val="24"/>
          <w:lang w:eastAsia="ru-RU" w:bidi="en-US"/>
        </w:rPr>
      </w:pPr>
      <w:r w:rsidRPr="00E35494">
        <w:rPr>
          <w:rFonts w:ascii="Times New Roman" w:eastAsia="Times New Roman" w:hAnsi="Times New Roman"/>
          <w:sz w:val="24"/>
          <w:szCs w:val="24"/>
          <w:lang w:bidi="en-US"/>
        </w:rPr>
        <w:t xml:space="preserve">принимая решение об участии в Аукционе на право заключения договора аренды земельного участка предназначенного для розничной торговли и бытового обслуживания граждан и последующем заключении договора аренды на земельный участок, предназначенный </w:t>
      </w:r>
      <w:proofErr w:type="gramStart"/>
      <w:r w:rsidRPr="00E35494">
        <w:rPr>
          <w:rFonts w:ascii="Times New Roman" w:eastAsia="Times New Roman" w:hAnsi="Times New Roman"/>
          <w:sz w:val="24"/>
          <w:szCs w:val="24"/>
          <w:lang w:bidi="en-US"/>
        </w:rPr>
        <w:t>для</w:t>
      </w:r>
      <w:proofErr w:type="gramEnd"/>
      <w:r w:rsidRPr="00E35494">
        <w:rPr>
          <w:rFonts w:ascii="Times New Roman" w:eastAsia="Times New Roman" w:hAnsi="Times New Roman"/>
          <w:sz w:val="24"/>
          <w:szCs w:val="24"/>
          <w:lang w:bidi="en-US"/>
        </w:rPr>
        <w:t xml:space="preserve"> ____________________________________________________, расположенный по адресу: 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(наименование и адрес объекта, выставленного на аукцион)</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обязуется:</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1.1. Соблюдать  условия  аукциона,  содержащиеся в извещении о проведен</w:t>
      </w:r>
      <w:proofErr w:type="gramStart"/>
      <w:r w:rsidRPr="00E35494">
        <w:rPr>
          <w:rFonts w:ascii="Times New Roman" w:eastAsia="Arial" w:hAnsi="Times New Roman"/>
          <w:sz w:val="24"/>
          <w:szCs w:val="24"/>
          <w:lang w:eastAsia="ar-SA" w:bidi="en-US"/>
        </w:rPr>
        <w:t>ии Ау</w:t>
      </w:r>
      <w:proofErr w:type="gramEnd"/>
      <w:r w:rsidRPr="00E35494">
        <w:rPr>
          <w:rFonts w:ascii="Times New Roman" w:eastAsia="Arial" w:hAnsi="Times New Roman"/>
          <w:sz w:val="24"/>
          <w:szCs w:val="24"/>
          <w:lang w:eastAsia="ar-SA" w:bidi="en-US"/>
        </w:rPr>
        <w:t>кциона, опубликованном «____» ___________ 2018 г. в средствах массовой информации.</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1.2. В случае</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если победитель аукциона уклоняется или отказывается от подписания протокола комиссии об итогах Аукциона в течение 5 дней со дня подписания протокола комиссии об итогах Аукциона, он утрачивает право на заключение указанного договора аренды.</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Ответственность за достоверность представленной информации несет претендент.</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b/>
          <w:bCs/>
          <w:sz w:val="24"/>
          <w:szCs w:val="24"/>
          <w:lang w:eastAsia="ar-SA" w:bidi="en-US"/>
        </w:rPr>
      </w:pPr>
      <w:r w:rsidRPr="00E35494">
        <w:rPr>
          <w:rFonts w:ascii="Times New Roman" w:eastAsia="Arial" w:hAnsi="Times New Roman"/>
          <w:b/>
          <w:bCs/>
          <w:sz w:val="24"/>
          <w:szCs w:val="24"/>
          <w:lang w:eastAsia="ar-SA" w:bidi="en-US"/>
        </w:rPr>
        <w:t>Приложение:</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1.</w:t>
      </w:r>
      <w:r w:rsidRPr="00E35494">
        <w:rPr>
          <w:rFonts w:ascii="Times New Roman" w:eastAsia="Arial" w:hAnsi="Times New Roman"/>
          <w:sz w:val="24"/>
          <w:szCs w:val="24"/>
          <w:lang w:eastAsia="ar-SA" w:bidi="en-US"/>
        </w:rPr>
        <w:t xml:space="preserve"> Пакет документов, </w:t>
      </w:r>
      <w:r w:rsidRPr="00E35494">
        <w:rPr>
          <w:rFonts w:ascii="Times New Roman" w:eastAsia="Arial" w:hAnsi="Times New Roman"/>
          <w:color w:val="000000"/>
          <w:sz w:val="24"/>
          <w:szCs w:val="24"/>
          <w:lang w:eastAsia="ar-SA" w:bidi="en-US"/>
        </w:rPr>
        <w:t>указанных в извещении и</w:t>
      </w:r>
      <w:r w:rsidRPr="00E35494">
        <w:rPr>
          <w:rFonts w:ascii="Times New Roman" w:eastAsia="Arial" w:hAnsi="Times New Roman"/>
          <w:sz w:val="24"/>
          <w:szCs w:val="24"/>
          <w:lang w:eastAsia="ar-SA" w:bidi="en-US"/>
        </w:rPr>
        <w:t xml:space="preserve"> оформленных надлежащим образом.</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2.</w:t>
      </w:r>
      <w:r w:rsidRPr="00E35494">
        <w:rPr>
          <w:rFonts w:ascii="Times New Roman" w:eastAsia="Arial" w:hAnsi="Times New Roman"/>
          <w:sz w:val="24"/>
          <w:szCs w:val="24"/>
          <w:lang w:eastAsia="ar-SA" w:bidi="en-US"/>
        </w:rPr>
        <w:t xml:space="preserve"> Подписанная претендентом опись представленных документов (в двух экземплярах).</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и подпись претендента или его полномочного представителя)</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М.П.</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Заявка принята представителем Организатора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lastRenderedPageBreak/>
        <w:t>______ час</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______ </w:t>
      </w:r>
      <w:proofErr w:type="gramStart"/>
      <w:r w:rsidRPr="00E35494">
        <w:rPr>
          <w:rFonts w:ascii="Times New Roman" w:eastAsia="Arial" w:hAnsi="Times New Roman"/>
          <w:sz w:val="24"/>
          <w:szCs w:val="24"/>
          <w:lang w:eastAsia="ar-SA" w:bidi="en-US"/>
        </w:rPr>
        <w:t>м</w:t>
      </w:r>
      <w:proofErr w:type="gramEnd"/>
      <w:r w:rsidRPr="00E35494">
        <w:rPr>
          <w:rFonts w:ascii="Times New Roman" w:eastAsia="Arial" w:hAnsi="Times New Roman"/>
          <w:sz w:val="24"/>
          <w:szCs w:val="24"/>
          <w:lang w:eastAsia="ar-SA" w:bidi="en-US"/>
        </w:rPr>
        <w:t>ин. "____" ___________ 2020 г.</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Уполномоченный представитель</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организатора Аукциона 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подпись, Ф.И.О.)</w:t>
      </w:r>
    </w:p>
    <w:p w:rsidR="00E35494" w:rsidRPr="00E35494" w:rsidRDefault="00E35494"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r w:rsidRPr="00E35494">
        <w:rPr>
          <w:rFonts w:ascii="Times New Roman" w:hAnsi="Times New Roman"/>
          <w:b/>
          <w:sz w:val="24"/>
          <w:szCs w:val="24"/>
          <w:lang w:bidi="en-US"/>
        </w:rPr>
        <w:t>Проект договора аренды земельного участка.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ДОГОВОР</w:t>
      </w: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аренды земельного участка №___</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hd w:val="clear" w:color="auto" w:fill="FFFFFF"/>
        <w:tabs>
          <w:tab w:val="left" w:pos="8640"/>
        </w:tabs>
        <w:spacing w:after="0" w:line="240" w:lineRule="auto"/>
        <w:ind w:right="-83"/>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«___»_______2020</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г.                                                                                   г.</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Дигора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На основании протокола аукциона открытого по форме подачи предложений №</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___ от «___»______2018г.</w:t>
      </w:r>
      <w:proofErr w:type="gramStart"/>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eastAsia="ru-RU" w:bidi="en-US"/>
        </w:rPr>
        <w:t>А</w:t>
      </w:r>
      <w:proofErr w:type="gramEnd"/>
      <w:r w:rsidRPr="00E35494">
        <w:rPr>
          <w:rFonts w:ascii="Times New Roman" w:eastAsia="Times New Roman" w:hAnsi="Times New Roman"/>
          <w:sz w:val="24"/>
          <w:szCs w:val="24"/>
          <w:lang w:eastAsia="ru-RU" w:bidi="en-US"/>
        </w:rPr>
        <w:t xml:space="preserve">дминистрация местного самоуправления муниципального образования Дигорский район, ИНН-1507002423, КПП-150701001, ОГРН- 1031500600339,   в лице Главы администрации местного самоуправления муниципального образования Дигорский район </w:t>
      </w:r>
      <w:proofErr w:type="spellStart"/>
      <w:r w:rsidRPr="00E35494">
        <w:rPr>
          <w:rFonts w:ascii="Times New Roman" w:eastAsia="Times New Roman" w:hAnsi="Times New Roman"/>
          <w:sz w:val="24"/>
          <w:szCs w:val="24"/>
          <w:lang w:eastAsia="ru-RU" w:bidi="en-US"/>
        </w:rPr>
        <w:t>М.Д.Кодзасова</w:t>
      </w:r>
      <w:proofErr w:type="spellEnd"/>
      <w:r w:rsidRPr="00E35494">
        <w:rPr>
          <w:rFonts w:ascii="Times New Roman" w:eastAsia="Times New Roman" w:hAnsi="Times New Roman"/>
          <w:sz w:val="24"/>
          <w:szCs w:val="24"/>
          <w:lang w:eastAsia="ru-RU" w:bidi="en-US"/>
        </w:rPr>
        <w:t xml:space="preserve">, действующего на основании Устава администрации </w:t>
      </w:r>
      <w:proofErr w:type="spellStart"/>
      <w:r w:rsidRPr="00E35494">
        <w:rPr>
          <w:rFonts w:ascii="Times New Roman" w:eastAsia="Times New Roman" w:hAnsi="Times New Roman"/>
          <w:sz w:val="24"/>
          <w:szCs w:val="24"/>
          <w:lang w:eastAsia="ru-RU" w:bidi="en-US"/>
        </w:rPr>
        <w:t>Дигорского</w:t>
      </w:r>
      <w:proofErr w:type="spellEnd"/>
      <w:r w:rsidRPr="00E35494">
        <w:rPr>
          <w:rFonts w:ascii="Times New Roman" w:eastAsia="Times New Roman" w:hAnsi="Times New Roman"/>
          <w:sz w:val="24"/>
          <w:szCs w:val="24"/>
          <w:lang w:eastAsia="ru-RU" w:bidi="en-US"/>
        </w:rPr>
        <w:t xml:space="preserve"> района, зарегистрированного Управлением МЮ  РСО-Алания от 24.04.2015г. № 15503002015001, в дальнейшем именуемый Арендодатель, с одной стороны  </w:t>
      </w:r>
      <w:r w:rsidRPr="00E35494">
        <w:rPr>
          <w:rFonts w:ascii="Times New Roman" w:eastAsia="Times New Roman" w:hAnsi="Times New Roman"/>
          <w:sz w:val="24"/>
          <w:szCs w:val="24"/>
          <w:lang w:bidi="en-US"/>
        </w:rPr>
        <w:t xml:space="preserve">и ***,(установочные и </w:t>
      </w:r>
      <w:proofErr w:type="gramStart"/>
      <w:r w:rsidRPr="00E35494">
        <w:rPr>
          <w:rFonts w:ascii="Times New Roman" w:eastAsia="Times New Roman" w:hAnsi="Times New Roman"/>
          <w:sz w:val="24"/>
          <w:szCs w:val="24"/>
          <w:lang w:bidi="en-US"/>
        </w:rPr>
        <w:t xml:space="preserve">паспортные данные),  именуемый в дальнейшем «Арендатор», (в лице ***)  и именуемые в дальнейшем «Стороны», заключили настоящий договор (далее – Договор) о нижеследующем: </w:t>
      </w:r>
      <w:proofErr w:type="gramEnd"/>
    </w:p>
    <w:p w:rsidR="00E35494" w:rsidRPr="00E35494" w:rsidRDefault="00E35494" w:rsidP="00E35494">
      <w:pPr>
        <w:spacing w:after="0" w:line="240" w:lineRule="auto"/>
        <w:ind w:firstLine="720"/>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1. Предмет Договора</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widowControl w:val="0"/>
        <w:autoSpaceDE w:val="0"/>
        <w:autoSpaceDN w:val="0"/>
        <w:adjustRightInd w:val="0"/>
        <w:spacing w:after="0" w:line="240" w:lineRule="auto"/>
        <w:ind w:firstLine="709"/>
        <w:jc w:val="both"/>
        <w:rPr>
          <w:rFonts w:ascii="Times New Roman" w:eastAsia="Times New Roman" w:hAnsi="Times New Roman"/>
          <w:sz w:val="16"/>
          <w:szCs w:val="16"/>
          <w:lang w:bidi="en-US"/>
        </w:rPr>
      </w:pPr>
      <w:r w:rsidRPr="00E35494">
        <w:rPr>
          <w:rFonts w:ascii="Times New Roman" w:eastAsia="Times New Roman" w:hAnsi="Times New Roman"/>
          <w:sz w:val="24"/>
          <w:szCs w:val="24"/>
          <w:lang w:bidi="en-US"/>
        </w:rPr>
        <w:t>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предоставляет, а Арендатор принимает в аренду сроком на *** лет,  земельный участок из фонда перераспределения земель сельскохозяйственного назначения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w:t>
      </w:r>
      <w:proofErr w:type="gramStart"/>
      <w:r w:rsidRPr="00E35494">
        <w:rPr>
          <w:rFonts w:ascii="Times New Roman" w:eastAsia="Times New Roman" w:hAnsi="Times New Roman"/>
          <w:sz w:val="24"/>
          <w:szCs w:val="24"/>
          <w:lang w:bidi="en-US"/>
        </w:rPr>
        <w:t>а(</w:t>
      </w:r>
      <w:proofErr w:type="gramEnd"/>
      <w:r w:rsidRPr="00E35494">
        <w:rPr>
          <w:rFonts w:ascii="Times New Roman" w:eastAsia="Times New Roman" w:hAnsi="Times New Roman"/>
          <w:sz w:val="24"/>
          <w:szCs w:val="24"/>
          <w:lang w:bidi="en-US"/>
        </w:rPr>
        <w:t>далее – Участок) из земель (</w:t>
      </w:r>
      <w:r w:rsidRPr="00E35494">
        <w:rPr>
          <w:rFonts w:ascii="Times New Roman" w:eastAsia="Times New Roman" w:hAnsi="Times New Roman"/>
          <w:i/>
          <w:sz w:val="24"/>
          <w:szCs w:val="24"/>
          <w:lang w:bidi="en-US"/>
        </w:rPr>
        <w:t>категория земель</w:t>
      </w:r>
      <w:r w:rsidRPr="00E35494">
        <w:rPr>
          <w:rFonts w:ascii="Times New Roman" w:eastAsia="Times New Roman" w:hAnsi="Times New Roman"/>
          <w:sz w:val="24"/>
          <w:szCs w:val="24"/>
          <w:lang w:bidi="en-US"/>
        </w:rPr>
        <w:t>), площадью***</w:t>
      </w:r>
      <w:r w:rsidRPr="00E35494">
        <w:rPr>
          <w:rFonts w:ascii="Times New Roman" w:eastAsia="Times New Roman" w:hAnsi="Times New Roman"/>
          <w:sz w:val="24"/>
          <w:szCs w:val="24"/>
          <w:lang w:val="en-US" w:bidi="en-US"/>
        </w:rPr>
        <w:t> </w:t>
      </w:r>
      <w:proofErr w:type="spellStart"/>
      <w:r w:rsidRPr="00E35494">
        <w:rPr>
          <w:rFonts w:ascii="Times New Roman" w:eastAsia="Times New Roman" w:hAnsi="Times New Roman"/>
          <w:sz w:val="24"/>
          <w:szCs w:val="24"/>
          <w:lang w:bidi="en-US"/>
        </w:rPr>
        <w:t>кв.м,кадастровый</w:t>
      </w:r>
      <w:proofErr w:type="spellEnd"/>
      <w:r w:rsidRPr="00E35494">
        <w:rPr>
          <w:rFonts w:ascii="Times New Roman" w:eastAsia="Times New Roman" w:hAnsi="Times New Roman"/>
          <w:sz w:val="24"/>
          <w:szCs w:val="24"/>
          <w:lang w:bidi="en-US"/>
        </w:rPr>
        <w:t xml:space="preserve"> номер</w:t>
      </w:r>
      <w:r w:rsidRPr="00E35494">
        <w:rPr>
          <w:rFonts w:ascii="Times New Roman" w:eastAsia="Times New Roman" w:hAnsi="Times New Roman"/>
          <w:b/>
          <w:sz w:val="24"/>
          <w:szCs w:val="24"/>
          <w:lang w:bidi="en-US"/>
        </w:rPr>
        <w:t>***,</w:t>
      </w:r>
      <w:proofErr w:type="spellStart"/>
      <w:r w:rsidRPr="00E35494">
        <w:rPr>
          <w:rFonts w:ascii="Times New Roman" w:eastAsia="Times New Roman" w:hAnsi="Times New Roman"/>
          <w:sz w:val="24"/>
          <w:szCs w:val="24"/>
          <w:lang w:bidi="en-US"/>
        </w:rPr>
        <w:t>адрес:РСО-Алания</w:t>
      </w:r>
      <w:proofErr w:type="spellEnd"/>
      <w:r w:rsidRPr="00E35494">
        <w:rPr>
          <w:rFonts w:ascii="Times New Roman" w:eastAsia="Times New Roman" w:hAnsi="Times New Roman"/>
          <w:sz w:val="24"/>
          <w:szCs w:val="24"/>
          <w:lang w:bidi="en-US"/>
        </w:rPr>
        <w:t xml:space="preserve">, Дигорский район, ***, с </w:t>
      </w:r>
      <w:proofErr w:type="spellStart"/>
      <w:r w:rsidRPr="00E35494">
        <w:rPr>
          <w:rFonts w:ascii="Times New Roman" w:eastAsia="Times New Roman" w:hAnsi="Times New Roman"/>
          <w:sz w:val="24"/>
          <w:szCs w:val="24"/>
          <w:lang w:bidi="en-US"/>
        </w:rPr>
        <w:t>видомразрешенного</w:t>
      </w:r>
      <w:proofErr w:type="spellEnd"/>
      <w:r w:rsidRPr="00E35494">
        <w:rPr>
          <w:rFonts w:ascii="Times New Roman" w:eastAsia="Times New Roman" w:hAnsi="Times New Roman"/>
          <w:sz w:val="24"/>
          <w:szCs w:val="24"/>
          <w:lang w:bidi="en-US"/>
        </w:rPr>
        <w:t xml:space="preserve"> использования - ***, в границах, указанных в кадастровом паспорте земельного участка, прилагаемом к настоящему договору и являющемся его неотъемлемой частью. </w:t>
      </w: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2. Срок Договора</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Срок аренды Участка устанавливается с __________</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г. по __________</w:t>
      </w:r>
      <w:r w:rsidRPr="00E35494">
        <w:rPr>
          <w:rFonts w:ascii="Times New Roman" w:eastAsia="Times New Roman" w:hAnsi="Times New Roman"/>
          <w:sz w:val="24"/>
          <w:szCs w:val="24"/>
          <w:lang w:val="en-US" w:bidi="en-US"/>
        </w:rPr>
        <w:t> </w:t>
      </w:r>
      <w:proofErr w:type="gramStart"/>
      <w:r w:rsidRPr="00E35494">
        <w:rPr>
          <w:rFonts w:ascii="Times New Roman" w:eastAsia="Times New Roman" w:hAnsi="Times New Roman"/>
          <w:sz w:val="24"/>
          <w:szCs w:val="24"/>
          <w:lang w:bidi="en-US"/>
        </w:rPr>
        <w:t>г</w:t>
      </w:r>
      <w:proofErr w:type="gram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Договор, заключенный на срок более 1 года подлежит государственной регистрации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3. Размер и условия внесения арендной платы</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Размер арендной платы за Участок составляет: *** рублей в год.</w:t>
      </w:r>
    </w:p>
    <w:p w:rsidR="00E35494" w:rsidRPr="00E35494" w:rsidRDefault="00E35494" w:rsidP="00E35494">
      <w:pPr>
        <w:spacing w:after="0" w:line="240" w:lineRule="auto"/>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Задаток в сумме ***</w:t>
      </w:r>
      <w:r w:rsidRPr="00E35494">
        <w:rPr>
          <w:rFonts w:ascii="Times New Roman" w:eastAsia="Times New Roman" w:hAnsi="Times New Roman" w:cs="Arial"/>
          <w:sz w:val="24"/>
          <w:szCs w:val="24"/>
          <w:lang w:bidi="en-US"/>
        </w:rPr>
        <w:t xml:space="preserve"> </w:t>
      </w:r>
      <w:proofErr w:type="gramStart"/>
      <w:r w:rsidRPr="00E35494">
        <w:rPr>
          <w:rFonts w:ascii="Times New Roman" w:eastAsia="Times New Roman" w:hAnsi="Times New Roman" w:cs="Arial"/>
          <w:sz w:val="24"/>
          <w:szCs w:val="24"/>
          <w:lang w:bidi="en-US"/>
        </w:rPr>
        <w:t xml:space="preserve">( </w:t>
      </w:r>
      <w:proofErr w:type="gramEnd"/>
      <w:r w:rsidRPr="00E35494">
        <w:rPr>
          <w:rFonts w:ascii="Times New Roman" w:eastAsia="Times New Roman" w:hAnsi="Times New Roman" w:cs="Arial"/>
          <w:sz w:val="24"/>
          <w:szCs w:val="24"/>
          <w:lang w:bidi="en-US"/>
        </w:rPr>
        <w:t>сумма прописью ) рублей</w:t>
      </w:r>
      <w:r w:rsidRPr="00E35494">
        <w:rPr>
          <w:rFonts w:ascii="Times New Roman" w:eastAsia="Times New Roman" w:hAnsi="Times New Roman"/>
          <w:sz w:val="24"/>
          <w:szCs w:val="24"/>
          <w:lang w:bidi="en-US"/>
        </w:rPr>
        <w:t xml:space="preserve">, перечисленный Арендатором по Договору о задатке </w:t>
      </w:r>
      <w:r w:rsidRPr="00E35494">
        <w:rPr>
          <w:rFonts w:ascii="Times New Roman" w:eastAsia="Times New Roman" w:hAnsi="Times New Roman"/>
          <w:sz w:val="24"/>
          <w:szCs w:val="24"/>
          <w:lang w:val="en-US" w:bidi="en-US"/>
        </w:rPr>
        <w:t>N</w:t>
      </w:r>
      <w:r w:rsidRPr="00E35494">
        <w:rPr>
          <w:rFonts w:ascii="Times New Roman" w:eastAsia="Times New Roman" w:hAnsi="Times New Roman"/>
          <w:sz w:val="24"/>
          <w:szCs w:val="24"/>
          <w:lang w:bidi="en-US"/>
        </w:rPr>
        <w:t xml:space="preserve"> ___ от ____2018 г. (далее - "Договор о задатке"), засчитывается в счет арендной платы за первый год аренды Участка. За вычетом суммы задатка Арендатор обязан уплатить за первый год аренды Участка ***(сумма прописью) рублей, не позднее 5 банковских дней со дня подписания Сторонами итогового протокола заседания комиссии по проведению торгов по продаже права на заключение договоров аренды земельных участков </w:t>
      </w:r>
      <w:r w:rsidRPr="00E35494">
        <w:rPr>
          <w:rFonts w:ascii="Times New Roman" w:eastAsia="Times New Roman" w:hAnsi="Times New Roman"/>
          <w:color w:val="000000"/>
          <w:sz w:val="24"/>
          <w:szCs w:val="24"/>
          <w:lang w:bidi="en-US"/>
        </w:rPr>
        <w:t xml:space="preserve">путем перечисления на счет УФК по РСО-АЛАНИЯ, р/с 40101810100000010005, КОД 22711105013050000120, Отделение НБ РСО-Алания по </w:t>
      </w:r>
      <w:proofErr w:type="spellStart"/>
      <w:r w:rsidRPr="00E35494">
        <w:rPr>
          <w:rFonts w:ascii="Times New Roman" w:eastAsia="Times New Roman" w:hAnsi="Times New Roman"/>
          <w:color w:val="000000"/>
          <w:sz w:val="24"/>
          <w:szCs w:val="24"/>
          <w:lang w:bidi="en-US"/>
        </w:rPr>
        <w:t>г</w:t>
      </w:r>
      <w:proofErr w:type="gramStart"/>
      <w:r w:rsidRPr="00E35494">
        <w:rPr>
          <w:rFonts w:ascii="Times New Roman" w:eastAsia="Times New Roman" w:hAnsi="Times New Roman"/>
          <w:color w:val="000000"/>
          <w:sz w:val="24"/>
          <w:szCs w:val="24"/>
          <w:lang w:bidi="en-US"/>
        </w:rPr>
        <w:t>.В</w:t>
      </w:r>
      <w:proofErr w:type="gramEnd"/>
      <w:r w:rsidRPr="00E35494">
        <w:rPr>
          <w:rFonts w:ascii="Times New Roman" w:eastAsia="Times New Roman" w:hAnsi="Times New Roman"/>
          <w:color w:val="000000"/>
          <w:sz w:val="24"/>
          <w:szCs w:val="24"/>
          <w:lang w:bidi="en-US"/>
        </w:rPr>
        <w:t>ладикавказ</w:t>
      </w:r>
      <w:proofErr w:type="spellEnd"/>
      <w:r w:rsidRPr="00E35494">
        <w:rPr>
          <w:rFonts w:ascii="Times New Roman" w:eastAsia="Times New Roman" w:hAnsi="Times New Roman"/>
          <w:color w:val="000000"/>
          <w:sz w:val="24"/>
          <w:szCs w:val="24"/>
          <w:lang w:bidi="en-US"/>
        </w:rPr>
        <w:t>, БИК 049033001,ИНН-1507002423  КПП-150701001 (АМС МО Дигорский район)</w:t>
      </w:r>
      <w:proofErr w:type="gramStart"/>
      <w:r w:rsidRPr="00E35494">
        <w:rPr>
          <w:rFonts w:ascii="Times New Roman" w:eastAsia="Times New Roman" w:hAnsi="Times New Roman"/>
          <w:color w:val="000000"/>
          <w:sz w:val="24"/>
          <w:szCs w:val="24"/>
          <w:lang w:bidi="en-US"/>
        </w:rPr>
        <w:t>.О</w:t>
      </w:r>
      <w:proofErr w:type="gramEnd"/>
      <w:r w:rsidRPr="00E35494">
        <w:rPr>
          <w:rFonts w:ascii="Times New Roman" w:eastAsia="Times New Roman" w:hAnsi="Times New Roman"/>
          <w:color w:val="000000"/>
          <w:sz w:val="24"/>
          <w:szCs w:val="24"/>
          <w:lang w:bidi="en-US"/>
        </w:rPr>
        <w:t>КТМО 90615000.</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 xml:space="preserve">За второй и последующие годы арендная плата вносится Арендатором в полном </w:t>
      </w:r>
      <w:proofErr w:type="spellStart"/>
      <w:r w:rsidRPr="00E35494">
        <w:rPr>
          <w:rFonts w:ascii="Times New Roman" w:eastAsia="Times New Roman" w:hAnsi="Times New Roman"/>
          <w:sz w:val="24"/>
          <w:szCs w:val="24"/>
          <w:lang w:bidi="en-US"/>
        </w:rPr>
        <w:t>объеме</w:t>
      </w:r>
      <w:proofErr w:type="gramStart"/>
      <w:r w:rsidRPr="00E35494">
        <w:rPr>
          <w:rFonts w:ascii="Times New Roman" w:eastAsia="Times New Roman" w:hAnsi="Times New Roman"/>
          <w:sz w:val="24"/>
          <w:szCs w:val="24"/>
          <w:lang w:bidi="en-US"/>
        </w:rPr>
        <w:t>,е</w:t>
      </w:r>
      <w:proofErr w:type="gramEnd"/>
      <w:r w:rsidRPr="00E35494">
        <w:rPr>
          <w:rFonts w:ascii="Times New Roman" w:eastAsia="Times New Roman" w:hAnsi="Times New Roman"/>
          <w:sz w:val="24"/>
          <w:szCs w:val="24"/>
          <w:lang w:bidi="en-US"/>
        </w:rPr>
        <w:t>жеквартально</w:t>
      </w:r>
      <w:proofErr w:type="spellEnd"/>
      <w:r w:rsidRPr="00E35494">
        <w:rPr>
          <w:rFonts w:ascii="Times New Roman" w:eastAsia="Times New Roman" w:hAnsi="Times New Roman"/>
          <w:sz w:val="24"/>
          <w:szCs w:val="24"/>
          <w:lang w:bidi="en-US"/>
        </w:rPr>
        <w:t>, равными частями, от указанной в пункте 3.1. настоящего договора суммы, до истечения 10 дня начала следующего квартала, а за четвертый квартал не позднее 31 декабря текущего года  перечислением на счет указанный в пункте 3.2. настоящего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Арендная плата начисляется с момента подписания Сторонами акта приема-передачи Участка. Исполнением обязательства по внесению арендной платы является представленные копии платежного поручения с отметкой банка. </w:t>
      </w:r>
    </w:p>
    <w:p w:rsidR="00E35494" w:rsidRPr="00E35494" w:rsidRDefault="00E35494" w:rsidP="00E35494">
      <w:pPr>
        <w:spacing w:after="0" w:line="240" w:lineRule="auto"/>
        <w:ind w:firstLine="708"/>
        <w:jc w:val="both"/>
        <w:rPr>
          <w:rFonts w:ascii="Times New Roman" w:eastAsia="Times New Roman" w:hAnsi="Times New Roman"/>
          <w:sz w:val="24"/>
          <w:szCs w:val="24"/>
          <w:lang w:bidi="en-US"/>
        </w:rPr>
      </w:pPr>
      <w:r w:rsidRPr="00E35494">
        <w:rPr>
          <w:rFonts w:ascii="Times New Roman" w:eastAsia="Times New Roman" w:hAnsi="Times New Roman"/>
          <w:spacing w:val="-5"/>
          <w:sz w:val="24"/>
          <w:szCs w:val="24"/>
          <w:lang w:bidi="en-US"/>
        </w:rPr>
        <w:t>3.4.</w:t>
      </w:r>
      <w:r w:rsidRPr="00E35494">
        <w:rPr>
          <w:rFonts w:ascii="Times New Roman" w:eastAsia="Times New Roman" w:hAnsi="Times New Roman"/>
          <w:spacing w:val="-5"/>
          <w:sz w:val="24"/>
          <w:szCs w:val="24"/>
          <w:lang w:val="en-US" w:bidi="en-US"/>
        </w:rPr>
        <w:t> </w:t>
      </w:r>
      <w:proofErr w:type="gramStart"/>
      <w:r w:rsidRPr="00E35494">
        <w:rPr>
          <w:rFonts w:ascii="Times New Roman" w:eastAsia="Times New Roman" w:hAnsi="Times New Roman"/>
          <w:sz w:val="24"/>
          <w:szCs w:val="24"/>
          <w:lang w:bidi="en-US"/>
        </w:rPr>
        <w:t>Размер ежегодной арендной платы может быть изменен Арендодателем в одностороннем порядке  не более одного раза  в год путем корректировки индекса инфляции на текущий финансовый год и не чаще одного раза в год при изменении  базовой ставки арендной платы, без согласования с Арендатором и без внесения соответствующих изменений и дополнений к настоящему  Договору.</w:t>
      </w:r>
      <w:proofErr w:type="gramEnd"/>
      <w:r w:rsidRPr="00E35494">
        <w:rPr>
          <w:rFonts w:ascii="Times New Roman" w:eastAsia="Times New Roman" w:hAnsi="Times New Roman"/>
          <w:sz w:val="24"/>
          <w:szCs w:val="24"/>
          <w:lang w:bidi="en-US"/>
        </w:rPr>
        <w:t xml:space="preserve"> Исчисление и уплата Арендатором арендной платы осуществляется на основании Договора. В случае изменения арендной платы Уведомление может быть сделано Арендодателем и через средства массовой информации АМС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района. </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3.5.</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3"/>
          <w:sz w:val="24"/>
          <w:szCs w:val="24"/>
          <w:lang w:bidi="en-US"/>
        </w:rPr>
        <w:t xml:space="preserve">Размер арендной платы пересматривается в случае перевода земельного </w:t>
      </w:r>
      <w:r w:rsidRPr="00E35494">
        <w:rPr>
          <w:rFonts w:ascii="Times New Roman" w:eastAsia="Times New Roman" w:hAnsi="Times New Roman"/>
          <w:spacing w:val="2"/>
          <w:sz w:val="24"/>
          <w:szCs w:val="24"/>
          <w:lang w:bidi="en-US"/>
        </w:rPr>
        <w:t xml:space="preserve">участка из одной категории земель в другую или изменения разрешенного использования земельного участка на основании </w:t>
      </w:r>
      <w:r w:rsidRPr="00E35494">
        <w:rPr>
          <w:rFonts w:ascii="Times New Roman" w:eastAsia="Times New Roman" w:hAnsi="Times New Roman"/>
          <w:sz w:val="24"/>
          <w:szCs w:val="24"/>
          <w:lang w:bidi="en-US"/>
        </w:rPr>
        <w:t>отчета об оценке рыночной стоимости арендной платы</w:t>
      </w:r>
      <w:r w:rsidRPr="00E35494">
        <w:rPr>
          <w:rFonts w:ascii="Times New Roman" w:eastAsia="Times New Roman" w:hAnsi="Times New Roman"/>
          <w:spacing w:val="-1"/>
          <w:sz w:val="24"/>
          <w:szCs w:val="24"/>
          <w:lang w:bidi="en-US"/>
        </w:rPr>
        <w:t>.</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3.6.</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Неиспользование Участка арендатором не может служить основанием невнесения арендной платы. </w:t>
      </w:r>
    </w:p>
    <w:p w:rsidR="00E35494" w:rsidRPr="00E35494" w:rsidRDefault="00E35494" w:rsidP="00E35494">
      <w:pPr>
        <w:shd w:val="clear" w:color="auto" w:fill="FFFFFF"/>
        <w:tabs>
          <w:tab w:val="left" w:pos="0"/>
          <w:tab w:val="left" w:pos="1258"/>
        </w:tabs>
        <w:spacing w:before="5" w:after="0" w:line="240" w:lineRule="auto"/>
        <w:ind w:right="1"/>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4. Права и обязанности Сторон</w:t>
      </w:r>
    </w:p>
    <w:p w:rsidR="00E35494" w:rsidRPr="00E35494" w:rsidRDefault="00E35494" w:rsidP="00E35494">
      <w:pPr>
        <w:shd w:val="clear" w:color="auto" w:fill="FFFFFF"/>
        <w:tabs>
          <w:tab w:val="left" w:pos="0"/>
          <w:tab w:val="left" w:pos="1258"/>
        </w:tabs>
        <w:spacing w:before="5" w:after="0" w:line="240" w:lineRule="auto"/>
        <w:ind w:right="1"/>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имеет право: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не подписания Арендатором дополнительных соглашений к Договору в соответствии с п.3.4 и нарушения других условий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беспрепятственный доступ на территорию арендуемого земельного участка с целью его осмотра на предмет соблюдения условий Договора.</w:t>
      </w:r>
    </w:p>
    <w:p w:rsidR="00E35494" w:rsidRPr="00E35494" w:rsidRDefault="00E35494" w:rsidP="00E35494">
      <w:pPr>
        <w:spacing w:after="0" w:line="240" w:lineRule="auto"/>
        <w:ind w:firstLine="720"/>
        <w:jc w:val="both"/>
        <w:rPr>
          <w:rFonts w:ascii="Times New Roman" w:eastAsia="Times New Roman" w:hAnsi="Times New Roman"/>
          <w:spacing w:val="-2"/>
          <w:sz w:val="24"/>
          <w:szCs w:val="24"/>
          <w:lang w:bidi="en-US"/>
        </w:rPr>
      </w:pPr>
      <w:r w:rsidRPr="00E35494">
        <w:rPr>
          <w:rFonts w:ascii="Times New Roman" w:eastAsia="Times New Roman" w:hAnsi="Times New Roman"/>
          <w:sz w:val="24"/>
          <w:szCs w:val="24"/>
          <w:lang w:bidi="en-US"/>
        </w:rPr>
        <w:t>4.1.3.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возмещение убытков, причиненных ухудшением качества Участка и экологической обстановки в результате</w:t>
      </w:r>
      <w:r w:rsidRPr="00E35494">
        <w:rPr>
          <w:rFonts w:ascii="Times New Roman" w:eastAsia="Times New Roman" w:hAnsi="Times New Roman"/>
          <w:spacing w:val="3"/>
          <w:sz w:val="24"/>
          <w:szCs w:val="24"/>
          <w:lang w:bidi="en-US"/>
        </w:rPr>
        <w:t xml:space="preserve"> хозяйственной деятельности арендатора, а также </w:t>
      </w:r>
      <w:r w:rsidRPr="00E35494">
        <w:rPr>
          <w:rFonts w:ascii="Times New Roman" w:eastAsia="Times New Roman" w:hAnsi="Times New Roman"/>
          <w:sz w:val="24"/>
          <w:szCs w:val="24"/>
          <w:lang w:bidi="en-US"/>
        </w:rPr>
        <w:t>по иным основаниям, предусмотренным законодательством Российской Федерации.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 случае выявления факта неисполнения Арендатором своих обязанностей, указанных в Договоре, изъять земельный участок, предварительно направив Арендатору письменное предупреждение о необходимости исполнения им своих обязательств в месячный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обязан: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Выполнять в полном объеме все условия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Передать Арендатору Участок по акту приема-передачи в 7-дневный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Письменно в десятидневный срок уведомить Арендатора об изменении номеров счетов для перечисления арендной платы, указанных в п.3.2.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Своевременно производить перерасчет арендной платы и своевременно информировать об этом Арендатора.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имеет право:</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на условиях, установленных Договором.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обязан:</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4.4.1.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Выполнять в полном объеме все условия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в соответствии с целевым назначением и разрешенным использованием.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Уплачивать в размере и на условиях, установленных Договором, арендную плату.</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После подписания Договора и изменений к нему произвести в месячный срок его (их) государственную регистрацию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 xml:space="preserve">). После государственной регистрации передать в трехдневный срок экземпляр Договора аренды Арендодателю.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4.4.6.</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4.4.7.</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Не допускать действий, приводящих к ухудшению экологической обстановки на арендуемом земельном участке и прилегающих к нему территориях.</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4.4.8.</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в десятидневный срок уведомить Арендодателя об изменении своих реквизитов.</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 Арендатор имеют иные права и </w:t>
      </w:r>
      <w:proofErr w:type="gramStart"/>
      <w:r w:rsidRPr="00E35494">
        <w:rPr>
          <w:rFonts w:ascii="Times New Roman" w:eastAsia="Times New Roman" w:hAnsi="Times New Roman"/>
          <w:sz w:val="24"/>
          <w:szCs w:val="24"/>
          <w:lang w:bidi="en-US"/>
        </w:rPr>
        <w:t>несут иные обязанности</w:t>
      </w:r>
      <w:proofErr w:type="gramEnd"/>
      <w:r w:rsidRPr="00E35494">
        <w:rPr>
          <w:rFonts w:ascii="Times New Roman" w:eastAsia="Times New Roman" w:hAnsi="Times New Roman"/>
          <w:sz w:val="24"/>
          <w:szCs w:val="24"/>
          <w:lang w:bidi="en-US"/>
        </w:rPr>
        <w:t>, установленные законодательством Российской Федерации.</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5. Ответственность сторон</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widowControl w:val="0"/>
        <w:shd w:val="clear" w:color="auto" w:fill="FFFFFF"/>
        <w:tabs>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За нарушение условий Договора Стороны несут ответственность предусмотренные законодательством Российской Федерации. </w:t>
      </w:r>
    </w:p>
    <w:p w:rsidR="00E35494" w:rsidRPr="00E35494" w:rsidRDefault="00E35494" w:rsidP="00E35494">
      <w:pPr>
        <w:widowControl w:val="0"/>
        <w:shd w:val="clear" w:color="auto" w:fill="FFFFFF"/>
        <w:tabs>
          <w:tab w:val="num" w:pos="540"/>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действующей на день исполнения обязательств за каждый календарный день просрочки. Пени перечисляются в порядке, предусмотренном п.3.2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r w:rsidRPr="00E35494">
        <w:rPr>
          <w:rFonts w:ascii="Times New Roman" w:eastAsia="Times New Roman" w:hAnsi="Times New Roman"/>
          <w:spacing w:val="-1"/>
          <w:sz w:val="24"/>
          <w:szCs w:val="24"/>
          <w:lang w:bidi="en-US"/>
        </w:rPr>
        <w:t>5.3.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6. Изменение, расторжение и прекращение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Все изменения и (или) дополнения к Договору оформляются Сторонами в письменной форме.</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6.2.</w:t>
      </w:r>
      <w:r w:rsidRPr="00E35494">
        <w:rPr>
          <w:rFonts w:ascii="Times New Roman" w:eastAsia="Times New Roman" w:hAnsi="Times New Roman"/>
          <w:spacing w:val="-1"/>
          <w:sz w:val="24"/>
          <w:szCs w:val="24"/>
          <w:lang w:val="en-US" w:bidi="en-US"/>
        </w:rPr>
        <w:t> </w:t>
      </w:r>
      <w:proofErr w:type="gramStart"/>
      <w:r w:rsidRPr="00E35494">
        <w:rPr>
          <w:rFonts w:ascii="Times New Roman" w:eastAsia="Times New Roman" w:hAnsi="Times New Roman"/>
          <w:spacing w:val="-1"/>
          <w:sz w:val="24"/>
          <w:szCs w:val="24"/>
          <w:lang w:bidi="en-US"/>
        </w:rPr>
        <w:t>Договор</w:t>
      </w:r>
      <w:proofErr w:type="gramEnd"/>
      <w:r w:rsidRPr="00E35494">
        <w:rPr>
          <w:rFonts w:ascii="Times New Roman" w:eastAsia="Times New Roman" w:hAnsi="Times New Roman"/>
          <w:spacing w:val="-1"/>
          <w:sz w:val="24"/>
          <w:szCs w:val="24"/>
          <w:lang w:bidi="en-US"/>
        </w:rPr>
        <w:t xml:space="preserve"> может быть расторгнут по требованию Арендодателя или по решению суда на основании и в порядке, установленном гражданским законодательством, а также в случаях, указанных в п. 4.1.1.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Действие Договора прекращается по истечении срока аренды земельного участка. При прекращении Договора Арендатор обязан вернуть Арендодателю участок в надлежащем состоянии в течение 10 дней.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7. Рассмотрение и урегулирование споров</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7.1.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Все споры между Сторонами, возникающие по Договору, разрешаются в соответствии с законодательством Российской Федерации.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8. Особые условия Договора</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8.1. Договор субаренды земельного участка, а также договор передачи Арендатором своих прав и обязанностей по Договору подлежат государственной </w:t>
      </w:r>
      <w:r w:rsidRPr="00E35494">
        <w:rPr>
          <w:rFonts w:ascii="Times New Roman" w:eastAsia="Times New Roman" w:hAnsi="Times New Roman"/>
          <w:sz w:val="24"/>
          <w:szCs w:val="24"/>
          <w:lang w:bidi="en-US"/>
        </w:rPr>
        <w:lastRenderedPageBreak/>
        <w:t>регистрации в органе, осуществляющем государственную регистрацию прав на недвижимое имущество и сделок с ним, и передаются Арендодателю.</w:t>
      </w: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Расходы по государственной регистрации Договора, а также изменений и дополнений к нему возлагаются на Арендатора.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E35494">
        <w:rPr>
          <w:rFonts w:ascii="Times New Roman" w:eastAsia="Times New Roman" w:hAnsi="Times New Roman"/>
          <w:sz w:val="24"/>
          <w:szCs w:val="24"/>
          <w:lang w:bidi="en-US"/>
        </w:rPr>
        <w:t>Управление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b/>
          <w:spacing w:val="-1"/>
          <w:sz w:val="24"/>
          <w:szCs w:val="24"/>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val="en-US" w:bidi="en-US"/>
        </w:rPr>
      </w:pPr>
      <w:r w:rsidRPr="00E35494">
        <w:rPr>
          <w:rFonts w:ascii="Times New Roman" w:eastAsia="Times New Roman" w:hAnsi="Times New Roman"/>
          <w:b/>
          <w:spacing w:val="-1"/>
          <w:sz w:val="24"/>
          <w:szCs w:val="24"/>
          <w:lang w:val="en-US" w:bidi="en-US"/>
        </w:rPr>
        <w:t xml:space="preserve">9. </w:t>
      </w:r>
      <w:proofErr w:type="spellStart"/>
      <w:r w:rsidRPr="00E35494">
        <w:rPr>
          <w:rFonts w:ascii="Times New Roman" w:eastAsia="Times New Roman" w:hAnsi="Times New Roman"/>
          <w:b/>
          <w:spacing w:val="-1"/>
          <w:sz w:val="24"/>
          <w:szCs w:val="24"/>
          <w:lang w:val="en-US" w:bidi="en-US"/>
        </w:rPr>
        <w:t>РеквизитыСторон</w:t>
      </w:r>
      <w:proofErr w:type="spellEnd"/>
    </w:p>
    <w:p w:rsidR="00E35494" w:rsidRPr="00E35494" w:rsidRDefault="00E35494" w:rsidP="00E35494">
      <w:pPr>
        <w:spacing w:after="0" w:line="240" w:lineRule="auto"/>
        <w:jc w:val="both"/>
        <w:rPr>
          <w:rFonts w:ascii="Times New Roman" w:eastAsia="Times New Roman" w:hAnsi="Times New Roman"/>
          <w:bCs/>
          <w:sz w:val="16"/>
          <w:szCs w:val="16"/>
          <w:lang w:val="en-US" w:bidi="en-US"/>
        </w:rPr>
      </w:pPr>
    </w:p>
    <w:tbl>
      <w:tblPr>
        <w:tblW w:w="0" w:type="auto"/>
        <w:tblLook w:val="01E0" w:firstRow="1" w:lastRow="1" w:firstColumn="1" w:lastColumn="1" w:noHBand="0" w:noVBand="0"/>
      </w:tblPr>
      <w:tblGrid>
        <w:gridCol w:w="4781"/>
        <w:gridCol w:w="4790"/>
      </w:tblGrid>
      <w:tr w:rsidR="00E35494" w:rsidRPr="00E35494" w:rsidTr="00D435E9">
        <w:trPr>
          <w:trHeight w:val="461"/>
        </w:trPr>
        <w:tc>
          <w:tcPr>
            <w:tcW w:w="4926" w:type="dxa"/>
            <w:vAlign w:val="center"/>
            <w:hideMark/>
          </w:tcPr>
          <w:p w:rsidR="00E35494" w:rsidRPr="00E35494" w:rsidRDefault="00E35494" w:rsidP="00E35494">
            <w:pPr>
              <w:spacing w:after="0"/>
              <w:jc w:val="both"/>
              <w:rPr>
                <w:rFonts w:ascii="Times New Roman" w:eastAsia="Times New Roman" w:hAnsi="Times New Roman"/>
                <w:sz w:val="24"/>
                <w:szCs w:val="24"/>
                <w:lang w:bidi="en-US"/>
              </w:rPr>
            </w:pPr>
            <w:proofErr w:type="spellStart"/>
            <w:r w:rsidRPr="00E35494">
              <w:rPr>
                <w:rFonts w:ascii="Times New Roman" w:eastAsia="Times New Roman" w:hAnsi="Times New Roman"/>
                <w:sz w:val="24"/>
                <w:szCs w:val="24"/>
                <w:lang w:val="en-US" w:bidi="en-US"/>
              </w:rPr>
              <w:t>Арендодатель</w:t>
            </w:r>
            <w:proofErr w:type="spellEnd"/>
            <w:r w:rsidRPr="00E35494">
              <w:rPr>
                <w:rFonts w:ascii="Times New Roman" w:eastAsia="Times New Roman" w:hAnsi="Times New Roman"/>
                <w:sz w:val="24"/>
                <w:szCs w:val="24"/>
                <w:lang w:val="en-US" w:bidi="en-US"/>
              </w:rPr>
              <w:t>:</w:t>
            </w:r>
          </w:p>
        </w:tc>
        <w:tc>
          <w:tcPr>
            <w:tcW w:w="4927" w:type="dxa"/>
            <w:vAlign w:val="center"/>
            <w:hideMark/>
          </w:tcPr>
          <w:p w:rsidR="00E35494" w:rsidRPr="00E35494" w:rsidRDefault="00E35494" w:rsidP="00E35494">
            <w:pPr>
              <w:spacing w:after="0"/>
              <w:jc w:val="right"/>
              <w:rPr>
                <w:rFonts w:ascii="Times New Roman" w:eastAsia="Times New Roman" w:hAnsi="Times New Roman"/>
                <w:sz w:val="24"/>
                <w:szCs w:val="24"/>
                <w:lang w:val="en-US" w:bidi="en-US"/>
              </w:rPr>
            </w:pPr>
            <w:proofErr w:type="spellStart"/>
            <w:r w:rsidRPr="00E35494">
              <w:rPr>
                <w:rFonts w:ascii="Times New Roman" w:eastAsia="Times New Roman" w:hAnsi="Times New Roman"/>
                <w:sz w:val="24"/>
                <w:szCs w:val="24"/>
                <w:lang w:val="en-US" w:bidi="en-US"/>
              </w:rPr>
              <w:t>Арендатор</w:t>
            </w:r>
            <w:proofErr w:type="spellEnd"/>
            <w:r w:rsidRPr="00E35494">
              <w:rPr>
                <w:rFonts w:ascii="Times New Roman" w:eastAsia="Times New Roman" w:hAnsi="Times New Roman"/>
                <w:sz w:val="24"/>
                <w:szCs w:val="24"/>
                <w:lang w:val="en-US" w:bidi="en-US"/>
              </w:rPr>
              <w:t>:</w:t>
            </w:r>
          </w:p>
        </w:tc>
      </w:tr>
      <w:tr w:rsidR="00E35494" w:rsidRPr="00E35494" w:rsidTr="00D435E9">
        <w:trPr>
          <w:trHeight w:val="660"/>
        </w:trPr>
        <w:tc>
          <w:tcPr>
            <w:tcW w:w="4926" w:type="dxa"/>
            <w:vAlign w:val="center"/>
            <w:hideMark/>
          </w:tcPr>
          <w:p w:rsidR="00E35494" w:rsidRPr="00E35494" w:rsidRDefault="00E35494" w:rsidP="00E35494">
            <w:pPr>
              <w:spacing w:after="0"/>
              <w:jc w:val="both"/>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bidi="en-US"/>
              </w:rPr>
              <w:t>Администрацияместного</w:t>
            </w:r>
            <w:proofErr w:type="spellEnd"/>
            <w:r w:rsidRPr="00E35494">
              <w:rPr>
                <w:rFonts w:ascii="Times New Roman" w:eastAsia="Times New Roman" w:hAnsi="Times New Roman"/>
                <w:b/>
                <w:sz w:val="24"/>
                <w:szCs w:val="24"/>
                <w:lang w:bidi="en-US"/>
              </w:rPr>
              <w:t xml:space="preserve"> 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 РСО-Алания</w:t>
            </w:r>
          </w:p>
        </w:tc>
        <w:tc>
          <w:tcPr>
            <w:tcW w:w="4927" w:type="dxa"/>
            <w:vAlign w:val="center"/>
            <w:hideMark/>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roofErr w:type="spellStart"/>
            <w:r w:rsidRPr="00E35494">
              <w:rPr>
                <w:rFonts w:ascii="Times New Roman" w:eastAsia="Times New Roman" w:hAnsi="Times New Roman"/>
                <w:b/>
                <w:sz w:val="24"/>
                <w:szCs w:val="24"/>
                <w:lang w:val="en-US" w:bidi="en-US"/>
              </w:rPr>
              <w:t>Наименованиеарендатора</w:t>
            </w:r>
            <w:proofErr w:type="spellEnd"/>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w:t>
            </w:r>
            <w:proofErr w:type="spellStart"/>
            <w:r w:rsidRPr="00E35494">
              <w:rPr>
                <w:rFonts w:ascii="Times New Roman" w:eastAsia="Times New Roman" w:hAnsi="Times New Roman"/>
                <w:b/>
                <w:sz w:val="24"/>
                <w:szCs w:val="24"/>
                <w:lang w:val="en-US" w:bidi="en-US"/>
              </w:rPr>
              <w:t>победителяаукциона</w:t>
            </w:r>
            <w:proofErr w:type="spellEnd"/>
            <w:r w:rsidRPr="00E35494">
              <w:rPr>
                <w:rFonts w:ascii="Times New Roman" w:eastAsia="Times New Roman" w:hAnsi="Times New Roman"/>
                <w:b/>
                <w:sz w:val="24"/>
                <w:szCs w:val="24"/>
                <w:lang w:val="en-US" w:bidi="en-US"/>
              </w:rPr>
              <w:t>)</w:t>
            </w:r>
          </w:p>
        </w:tc>
      </w:tr>
      <w:tr w:rsidR="00E35494" w:rsidRPr="00E35494" w:rsidTr="00D435E9">
        <w:trPr>
          <w:trHeight w:val="685"/>
        </w:trPr>
        <w:tc>
          <w:tcPr>
            <w:tcW w:w="4926" w:type="dxa"/>
            <w:hideMark/>
          </w:tcPr>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Адрес: РСО-Алания, Дигорский р-н,</w:t>
            </w:r>
          </w:p>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 xml:space="preserve">г. Дигора, </w:t>
            </w:r>
            <w:proofErr w:type="spellStart"/>
            <w:r w:rsidRPr="00E35494">
              <w:rPr>
                <w:rFonts w:ascii="Times New Roman" w:eastAsia="Times New Roman" w:hAnsi="Times New Roman"/>
                <w:sz w:val="20"/>
                <w:szCs w:val="24"/>
                <w:lang w:bidi="en-US"/>
              </w:rPr>
              <w:t>ул</w:t>
            </w:r>
            <w:proofErr w:type="gramStart"/>
            <w:r w:rsidRPr="00E35494">
              <w:rPr>
                <w:rFonts w:ascii="Times New Roman" w:eastAsia="Times New Roman" w:hAnsi="Times New Roman"/>
                <w:sz w:val="20"/>
                <w:szCs w:val="24"/>
                <w:lang w:bidi="en-US"/>
              </w:rPr>
              <w:t>.С</w:t>
            </w:r>
            <w:proofErr w:type="gramEnd"/>
            <w:r w:rsidRPr="00E35494">
              <w:rPr>
                <w:rFonts w:ascii="Times New Roman" w:eastAsia="Times New Roman" w:hAnsi="Times New Roman"/>
                <w:sz w:val="20"/>
                <w:szCs w:val="24"/>
                <w:lang w:bidi="en-US"/>
              </w:rPr>
              <w:t>талина</w:t>
            </w:r>
            <w:proofErr w:type="spellEnd"/>
            <w:r w:rsidRPr="00E35494">
              <w:rPr>
                <w:rFonts w:ascii="Times New Roman" w:eastAsia="Times New Roman" w:hAnsi="Times New Roman"/>
                <w:sz w:val="20"/>
                <w:szCs w:val="24"/>
                <w:lang w:bidi="en-US"/>
              </w:rPr>
              <w:t xml:space="preserve"> 19</w:t>
            </w:r>
          </w:p>
        </w:tc>
        <w:tc>
          <w:tcPr>
            <w:tcW w:w="4927" w:type="dxa"/>
            <w:hideMark/>
          </w:tcPr>
          <w:p w:rsidR="00E35494" w:rsidRPr="00E35494" w:rsidRDefault="00E35494" w:rsidP="00E35494">
            <w:pPr>
              <w:spacing w:after="0"/>
              <w:ind w:left="372"/>
              <w:jc w:val="right"/>
              <w:rPr>
                <w:rFonts w:ascii="Times New Roman" w:eastAsia="Times New Roman" w:hAnsi="Times New Roman"/>
                <w:sz w:val="20"/>
                <w:szCs w:val="24"/>
                <w:lang w:val="en-US" w:bidi="en-US"/>
              </w:rPr>
            </w:pPr>
            <w:proofErr w:type="spellStart"/>
            <w:r w:rsidRPr="00E35494">
              <w:rPr>
                <w:rFonts w:ascii="Times New Roman" w:eastAsia="Times New Roman" w:hAnsi="Times New Roman"/>
                <w:sz w:val="20"/>
                <w:szCs w:val="24"/>
                <w:lang w:val="en-US" w:bidi="en-US"/>
              </w:rPr>
              <w:t>Адрес</w:t>
            </w:r>
            <w:proofErr w:type="spellEnd"/>
            <w:r w:rsidRPr="00E35494">
              <w:rPr>
                <w:rFonts w:ascii="Times New Roman" w:eastAsia="Times New Roman" w:hAnsi="Times New Roman"/>
                <w:sz w:val="20"/>
                <w:szCs w:val="24"/>
                <w:lang w:val="en-US" w:bidi="en-US"/>
              </w:rPr>
              <w:t xml:space="preserve">: </w:t>
            </w:r>
          </w:p>
        </w:tc>
      </w:tr>
    </w:tbl>
    <w:p w:rsidR="00E35494" w:rsidRPr="00E35494" w:rsidRDefault="00E35494" w:rsidP="00E35494">
      <w:pPr>
        <w:spacing w:after="0" w:line="240" w:lineRule="auto"/>
        <w:jc w:val="both"/>
        <w:rPr>
          <w:rFonts w:ascii="Times New Roman" w:eastAsia="Times New Roman" w:hAnsi="Times New Roman"/>
          <w:sz w:val="16"/>
          <w:szCs w:val="16"/>
          <w:lang w:val="en-US"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val="en-US" w:bidi="en-US"/>
        </w:rPr>
        <w:t xml:space="preserve">10. </w:t>
      </w:r>
      <w:proofErr w:type="spellStart"/>
      <w:r w:rsidRPr="00E35494">
        <w:rPr>
          <w:rFonts w:ascii="Times New Roman" w:eastAsia="Times New Roman" w:hAnsi="Times New Roman"/>
          <w:b/>
          <w:sz w:val="24"/>
          <w:szCs w:val="24"/>
          <w:lang w:val="en-US" w:bidi="en-US"/>
        </w:rPr>
        <w:t>ПодписиСторон</w:t>
      </w:r>
      <w:proofErr w:type="spellEnd"/>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both"/>
        <w:rPr>
          <w:rFonts w:ascii="Times New Roman" w:eastAsia="Times New Roman" w:hAnsi="Times New Roman"/>
          <w:sz w:val="20"/>
          <w:szCs w:val="20"/>
          <w:lang w:val="en-US" w:bidi="en-US"/>
        </w:rPr>
      </w:pPr>
    </w:p>
    <w:tbl>
      <w:tblPr>
        <w:tblW w:w="0" w:type="auto"/>
        <w:tblLook w:val="01E0" w:firstRow="1" w:lastRow="1" w:firstColumn="1" w:lastColumn="1" w:noHBand="0" w:noVBand="0"/>
      </w:tblPr>
      <w:tblGrid>
        <w:gridCol w:w="5093"/>
        <w:gridCol w:w="4478"/>
      </w:tblGrid>
      <w:tr w:rsidR="00E35494" w:rsidRPr="00E35494" w:rsidTr="00D435E9">
        <w:tc>
          <w:tcPr>
            <w:tcW w:w="5268" w:type="dxa"/>
            <w:vAlign w:val="center"/>
            <w:hideMark/>
          </w:tcPr>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Глава администрации местного</w:t>
            </w:r>
          </w:p>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w:t>
            </w: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РСО-</w:t>
            </w:r>
            <w:proofErr w:type="spellStart"/>
            <w:r w:rsidRPr="00E35494">
              <w:rPr>
                <w:rFonts w:ascii="Times New Roman" w:eastAsia="Times New Roman" w:hAnsi="Times New Roman"/>
                <w:b/>
                <w:sz w:val="24"/>
                <w:szCs w:val="24"/>
                <w:lang w:val="en-US" w:bidi="en-US"/>
              </w:rPr>
              <w:t>Алания</w:t>
            </w:r>
            <w:proofErr w:type="spellEnd"/>
          </w:p>
        </w:tc>
        <w:tc>
          <w:tcPr>
            <w:tcW w:w="4585" w:type="dxa"/>
            <w:vAlign w:val="center"/>
            <w:hideMark/>
          </w:tcPr>
          <w:p w:rsidR="00E35494" w:rsidRPr="00E35494" w:rsidRDefault="00E35494" w:rsidP="00E35494">
            <w:pPr>
              <w:spacing w:after="0" w:line="240" w:lineRule="auto"/>
              <w:jc w:val="center"/>
              <w:rPr>
                <w:rFonts w:ascii="Times New Roman" w:eastAsia="Times New Roman" w:hAnsi="Times New Roman"/>
                <w:b/>
                <w:sz w:val="24"/>
                <w:szCs w:val="24"/>
                <w:lang w:val="en-US" w:bidi="en-US"/>
              </w:rPr>
            </w:pPr>
            <w:proofErr w:type="gramStart"/>
            <w:r w:rsidRPr="00E35494">
              <w:rPr>
                <w:rFonts w:ascii="Times New Roman" w:eastAsia="Times New Roman" w:hAnsi="Times New Roman"/>
                <w:b/>
                <w:sz w:val="24"/>
                <w:szCs w:val="24"/>
                <w:lang w:bidi="en-US"/>
              </w:rPr>
              <w:t>Арендатор (п</w:t>
            </w:r>
            <w:proofErr w:type="spellStart"/>
            <w:r w:rsidRPr="00E35494">
              <w:rPr>
                <w:rFonts w:ascii="Times New Roman" w:eastAsia="Times New Roman" w:hAnsi="Times New Roman"/>
                <w:b/>
                <w:sz w:val="24"/>
                <w:szCs w:val="24"/>
                <w:lang w:val="en-US" w:bidi="en-US"/>
              </w:rPr>
              <w:t>редставитель</w:t>
            </w:r>
            <w:proofErr w:type="spellEnd"/>
            <w:proofErr w:type="gramEnd"/>
          </w:p>
          <w:p w:rsidR="00E35494" w:rsidRPr="00E35494" w:rsidRDefault="00E35494" w:rsidP="00E35494">
            <w:pPr>
              <w:spacing w:after="0"/>
              <w:jc w:val="center"/>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val="en-US" w:bidi="en-US"/>
              </w:rPr>
              <w:t>Арендатора</w:t>
            </w:r>
            <w:proofErr w:type="spellEnd"/>
            <w:r w:rsidRPr="00E35494">
              <w:rPr>
                <w:rFonts w:ascii="Times New Roman" w:eastAsia="Times New Roman" w:hAnsi="Times New Roman"/>
                <w:b/>
                <w:sz w:val="24"/>
                <w:szCs w:val="24"/>
                <w:lang w:bidi="en-US"/>
              </w:rPr>
              <w:t>)</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 ФИО</w:t>
            </w:r>
          </w:p>
        </w:tc>
        <w:tc>
          <w:tcPr>
            <w:tcW w:w="4585"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__________________________ ФИО</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20</w:t>
            </w:r>
            <w:r w:rsidRPr="00E35494">
              <w:rPr>
                <w:rFonts w:ascii="Times New Roman" w:eastAsia="Times New Roman" w:hAnsi="Times New Roman"/>
                <w:b/>
                <w:sz w:val="24"/>
                <w:szCs w:val="24"/>
                <w:lang w:val="en-US" w:bidi="en-US"/>
              </w:rPr>
              <w:t> г.</w:t>
            </w:r>
          </w:p>
        </w:tc>
        <w:tc>
          <w:tcPr>
            <w:tcW w:w="4585" w:type="dxa"/>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20</w:t>
            </w:r>
            <w:r w:rsidRPr="00E35494">
              <w:rPr>
                <w:rFonts w:ascii="Times New Roman" w:eastAsia="Times New Roman" w:hAnsi="Times New Roman"/>
                <w:b/>
                <w:sz w:val="24"/>
                <w:szCs w:val="24"/>
                <w:lang w:val="en-US" w:bidi="en-US"/>
              </w:rPr>
              <w:t> г.</w:t>
            </w:r>
          </w:p>
        </w:tc>
      </w:tr>
    </w:tbl>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b/>
          <w:bCs/>
          <w:color w:val="000000"/>
          <w:sz w:val="20"/>
          <w:szCs w:val="20"/>
          <w:lang w:bidi="en-US"/>
        </w:rPr>
        <w:lastRenderedPageBreak/>
        <w:t>ОПИСЬ ДОКУМЕНТОВ</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vertAlign w:val="superscript"/>
          <w:lang w:bidi="en-US"/>
        </w:rPr>
      </w:pPr>
      <w:r w:rsidRPr="00E35494">
        <w:rPr>
          <w:rFonts w:ascii="Times New Roman" w:eastAsia="Times New Roman" w:hAnsi="Times New Roman"/>
          <w:color w:val="000000"/>
          <w:sz w:val="27"/>
          <w:szCs w:val="27"/>
          <w:lang w:bidi="en-US"/>
        </w:rPr>
        <w:t>Настоящим___________________________________________________________ (</w:t>
      </w:r>
      <w:r w:rsidRPr="00E35494">
        <w:rPr>
          <w:rFonts w:ascii="Times New Roman" w:eastAsia="Times New Roman" w:hAnsi="Times New Roman"/>
          <w:color w:val="000000"/>
          <w:sz w:val="27"/>
          <w:szCs w:val="27"/>
          <w:vertAlign w:val="superscript"/>
          <w:lang w:bidi="en-US"/>
        </w:rPr>
        <w:t>наименование участника аукциона)</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подтверждаю,</w:t>
      </w:r>
      <w:r w:rsidRPr="00E35494">
        <w:rPr>
          <w:rFonts w:ascii="Times New Roman" w:eastAsia="Times New Roman" w:hAnsi="Times New Roman"/>
          <w:b/>
          <w:bCs/>
          <w:color w:val="000000"/>
          <w:sz w:val="27"/>
          <w:szCs w:val="27"/>
          <w:lang w:val="en-US" w:bidi="en-US"/>
        </w:rPr>
        <w:t> </w:t>
      </w:r>
      <w:r w:rsidRPr="00E35494">
        <w:rPr>
          <w:rFonts w:ascii="Times New Roman" w:eastAsia="Times New Roman" w:hAnsi="Times New Roman"/>
          <w:color w:val="000000"/>
          <w:sz w:val="27"/>
          <w:szCs w:val="27"/>
          <w:lang w:bidi="en-US"/>
        </w:rPr>
        <w:t xml:space="preserve">что для участия в аукционе назначенного к проведению *** </w:t>
      </w:r>
      <w:r w:rsidRPr="00E35494">
        <w:rPr>
          <w:rFonts w:ascii="Times New Roman" w:eastAsia="Times New Roman" w:hAnsi="Times New Roman"/>
          <w:b/>
          <w:bCs/>
          <w:color w:val="000000"/>
          <w:sz w:val="27"/>
          <w:szCs w:val="27"/>
          <w:lang w:bidi="en-US"/>
        </w:rPr>
        <w:t>2020 г. в ____ч. _____м.</w:t>
      </w:r>
      <w:r w:rsidRPr="00E35494">
        <w:rPr>
          <w:rFonts w:ascii="Times New Roman" w:eastAsia="Times New Roman" w:hAnsi="Times New Roman"/>
          <w:color w:val="000000"/>
          <w:sz w:val="27"/>
          <w:szCs w:val="27"/>
          <w:lang w:bidi="en-US"/>
        </w:rPr>
        <w:t>, по лоту  № ____ на право заключения договора аренды</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представляю следующие документы:</w:t>
      </w:r>
    </w:p>
    <w:tbl>
      <w:tblPr>
        <w:tblW w:w="99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77"/>
        <w:gridCol w:w="7929"/>
        <w:gridCol w:w="1139"/>
      </w:tblGrid>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b/>
                <w:bCs/>
                <w:color w:val="000000"/>
                <w:sz w:val="24"/>
                <w:szCs w:val="24"/>
                <w:lang w:val="en-US" w:bidi="en-US"/>
              </w:rPr>
              <w:t>п\п</w:t>
            </w:r>
          </w:p>
        </w:tc>
        <w:tc>
          <w:tcPr>
            <w:tcW w:w="792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center"/>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Наименование</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Кол-во</w:t>
            </w:r>
            <w:proofErr w:type="spellEnd"/>
          </w:p>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страниц</w:t>
            </w:r>
            <w:proofErr w:type="spellEnd"/>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left="-14" w:right="-158"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Заявка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57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2.</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 Копия документа, удостоверяющего личность (для граждан)</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3.</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Документы</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подтверждающиевнесениезадатка</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4.</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Документы</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подтверждающиеполномочияруководителя</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5.</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Документ, подтверждающий полномочия лица на осуществление действий от имени физического, юридического лица или индивидуального предпринимателя, подавшего заявку на участие в аукционе, или</w:t>
            </w: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color w:val="000000"/>
                <w:sz w:val="24"/>
                <w:szCs w:val="24"/>
                <w:lang w:bidi="en-US"/>
              </w:rPr>
              <w:t>доверенность на уполномоченное лицо, имеющее право подписи и представления интересов организации – участника аукциона.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6.</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Копи</w:t>
            </w:r>
            <w:proofErr w:type="spellEnd"/>
            <w:r w:rsidRPr="00E35494">
              <w:rPr>
                <w:rFonts w:ascii="Times New Roman" w:eastAsia="Times New Roman" w:hAnsi="Times New Roman"/>
                <w:color w:val="000000"/>
                <w:sz w:val="24"/>
                <w:szCs w:val="24"/>
                <w:lang w:bidi="en-US"/>
              </w:rPr>
              <w:t>и</w:t>
            </w:r>
            <w:proofErr w:type="spellStart"/>
            <w:r w:rsidRPr="00E35494">
              <w:rPr>
                <w:rFonts w:ascii="Times New Roman" w:eastAsia="Times New Roman" w:hAnsi="Times New Roman"/>
                <w:color w:val="000000"/>
                <w:sz w:val="24"/>
                <w:szCs w:val="24"/>
                <w:lang w:val="en-US" w:bidi="en-US"/>
              </w:rPr>
              <w:t>учредительныхдокументов</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устав</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rHeight w:val="22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2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7.</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2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внесении записи в Единый государственный реестр юридических лиц</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1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1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8.</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1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государственной регистрации физического лица в качестве индивидуального предпринимателя</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16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16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9.</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16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Выписка из Единого государственного реестра индивидуальных предпринимателей – для индивидуальных предпринимателей (оригинал или нотариально заверенная копия,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10.</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Выписка из Единого государственного реестра юридических лиц – для юридических лиц (оригинал или нотариально заверенная </w:t>
            </w:r>
            <w:proofErr w:type="gramStart"/>
            <w:r w:rsidRPr="00E35494">
              <w:rPr>
                <w:rFonts w:ascii="Times New Roman" w:eastAsia="Times New Roman" w:hAnsi="Times New Roman"/>
                <w:color w:val="000000"/>
                <w:sz w:val="24"/>
                <w:szCs w:val="24"/>
                <w:lang w:bidi="en-US"/>
              </w:rPr>
              <w:t>копия</w:t>
            </w:r>
            <w:proofErr w:type="gramEnd"/>
            <w:r w:rsidRPr="00E35494">
              <w:rPr>
                <w:rFonts w:ascii="Times New Roman" w:eastAsia="Times New Roman" w:hAnsi="Times New Roman"/>
                <w:color w:val="000000"/>
                <w:sz w:val="24"/>
                <w:szCs w:val="24"/>
                <w:lang w:bidi="en-US"/>
              </w:rPr>
              <w:t xml:space="preserve">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4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Выписка из решения уполномоченного органа юридического лица о совершении сделки (если это необходимо в соответствии с </w:t>
            </w:r>
            <w:r w:rsidRPr="00E35494">
              <w:rPr>
                <w:rFonts w:ascii="Times New Roman" w:eastAsia="Times New Roman" w:hAnsi="Times New Roman"/>
                <w:color w:val="000000"/>
                <w:sz w:val="24"/>
                <w:szCs w:val="24"/>
                <w:lang w:bidi="en-US"/>
              </w:rPr>
              <w:lastRenderedPageBreak/>
              <w:t>учредительными документами претендента)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bl>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lastRenderedPageBreak/>
        <w:t xml:space="preserve">Подпись претендента (его полномочного представителя): </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_________________________</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 _____________2020г.</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Документы приняты Организатором торгов</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(его полномочным представителем): __________________________________</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 _____________2020г.</w:t>
      </w:r>
      <w:r w:rsidRPr="00E35494">
        <w:rPr>
          <w:rFonts w:ascii="Times New Roman" w:eastAsia="Times New Roman" w:hAnsi="Times New Roman"/>
          <w:b/>
          <w:bCs/>
          <w:color w:val="000000"/>
          <w:sz w:val="27"/>
          <w:szCs w:val="27"/>
          <w:lang w:val="en-US" w:bidi="en-US"/>
        </w:rPr>
        <w:t> </w:t>
      </w:r>
      <w:r w:rsidRPr="00E35494">
        <w:rPr>
          <w:rFonts w:ascii="Times New Roman" w:eastAsia="Times New Roman" w:hAnsi="Times New Roman"/>
          <w:color w:val="000000"/>
          <w:sz w:val="27"/>
          <w:szCs w:val="27"/>
          <w:lang w:bidi="en-US"/>
        </w:rPr>
        <w:t>в _____ ч. _____ м.</w:t>
      </w:r>
      <w:proofErr w:type="gramStart"/>
      <w:r w:rsidRPr="00E35494">
        <w:rPr>
          <w:rFonts w:ascii="Times New Roman" w:eastAsia="Times New Roman" w:hAnsi="Times New Roman"/>
          <w:color w:val="000000"/>
          <w:sz w:val="27"/>
          <w:szCs w:val="27"/>
          <w:lang w:bidi="en-US"/>
        </w:rPr>
        <w:t xml:space="preserve"> ,</w:t>
      </w:r>
      <w:proofErr w:type="gramEnd"/>
    </w:p>
    <w:p w:rsidR="00E35494" w:rsidRPr="00E35494" w:rsidRDefault="00E35494" w:rsidP="00E35494">
      <w:pPr>
        <w:spacing w:after="0" w:line="240" w:lineRule="auto"/>
        <w:jc w:val="both"/>
        <w:rPr>
          <w:lang w:bidi="en-US"/>
        </w:rPr>
      </w:pPr>
    </w:p>
    <w:p w:rsidR="00E35494" w:rsidRPr="00E35494" w:rsidRDefault="00E35494" w:rsidP="00E35494">
      <w:pPr>
        <w:spacing w:after="0" w:line="240" w:lineRule="auto"/>
        <w:ind w:firstLine="709"/>
        <w:jc w:val="both"/>
        <w:rPr>
          <w:rFonts w:ascii="Times New Roman" w:hAnsi="Times New Roman"/>
          <w:b/>
          <w:sz w:val="24"/>
          <w:szCs w:val="24"/>
          <w:lang w:eastAsia="ru-RU"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E35494" w:rsidRPr="00E35494" w:rsidRDefault="00E35494" w:rsidP="00E35494">
      <w:pPr>
        <w:spacing w:after="0" w:line="240" w:lineRule="auto"/>
        <w:jc w:val="both"/>
        <w:rPr>
          <w:rFonts w:eastAsia="Times New Roman"/>
          <w:lang w:bidi="en-US"/>
        </w:rPr>
      </w:pPr>
    </w:p>
    <w:p w:rsidR="00E35494" w:rsidRPr="00E35494" w:rsidRDefault="00E35494" w:rsidP="00E35494">
      <w:pPr>
        <w:spacing w:after="0" w:line="240" w:lineRule="auto"/>
        <w:jc w:val="both"/>
        <w:rPr>
          <w:rFonts w:eastAsia="Times New Roman"/>
          <w:sz w:val="24"/>
          <w:szCs w:val="24"/>
          <w:lang w:bidi="en-US"/>
        </w:rPr>
      </w:pPr>
    </w:p>
    <w:p w:rsidR="00E35494" w:rsidRPr="00E35494" w:rsidRDefault="00E35494" w:rsidP="00E35494">
      <w:pPr>
        <w:rPr>
          <w:rFonts w:asciiTheme="minorHAnsi" w:eastAsiaTheme="minorHAnsi" w:hAnsiTheme="minorHAnsi" w:cstheme="minorBidi"/>
        </w:rPr>
      </w:pPr>
    </w:p>
    <w:p w:rsidR="00E35494" w:rsidRDefault="00E35494" w:rsidP="00D9531D">
      <w:pPr>
        <w:spacing w:after="0" w:line="240" w:lineRule="auto"/>
        <w:jc w:val="both"/>
      </w:pPr>
    </w:p>
    <w:sectPr w:rsidR="00E35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2760"/>
    <w:multiLevelType w:val="hybridMultilevel"/>
    <w:tmpl w:val="8EF0FC38"/>
    <w:lvl w:ilvl="0" w:tplc="B0181400">
      <w:start w:val="1"/>
      <w:numFmt w:val="decimal"/>
      <w:lvlText w:val="%1)"/>
      <w:lvlJc w:val="left"/>
      <w:pPr>
        <w:ind w:left="11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AC"/>
    <w:rsid w:val="000019A2"/>
    <w:rsid w:val="0008720A"/>
    <w:rsid w:val="000C2393"/>
    <w:rsid w:val="000E39CE"/>
    <w:rsid w:val="00272665"/>
    <w:rsid w:val="002B5A02"/>
    <w:rsid w:val="002D0FD5"/>
    <w:rsid w:val="00390D1B"/>
    <w:rsid w:val="003B72F9"/>
    <w:rsid w:val="00541259"/>
    <w:rsid w:val="006175DB"/>
    <w:rsid w:val="00653691"/>
    <w:rsid w:val="007665CB"/>
    <w:rsid w:val="00810A06"/>
    <w:rsid w:val="00887AAC"/>
    <w:rsid w:val="00894A6E"/>
    <w:rsid w:val="008B0F46"/>
    <w:rsid w:val="00A67CEF"/>
    <w:rsid w:val="00CC1FD1"/>
    <w:rsid w:val="00D874EF"/>
    <w:rsid w:val="00D9531D"/>
    <w:rsid w:val="00E06F5C"/>
    <w:rsid w:val="00E35494"/>
    <w:rsid w:val="00FF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90657">
      <w:bodyDiv w:val="1"/>
      <w:marLeft w:val="0"/>
      <w:marRight w:val="0"/>
      <w:marTop w:val="0"/>
      <w:marBottom w:val="0"/>
      <w:divBdr>
        <w:top w:val="none" w:sz="0" w:space="0" w:color="auto"/>
        <w:left w:val="none" w:sz="0" w:space="0" w:color="auto"/>
        <w:bottom w:val="none" w:sz="0" w:space="0" w:color="auto"/>
        <w:right w:val="none" w:sz="0" w:space="0" w:color="auto"/>
      </w:divBdr>
    </w:div>
    <w:div w:id="1073894775">
      <w:bodyDiv w:val="1"/>
      <w:marLeft w:val="0"/>
      <w:marRight w:val="0"/>
      <w:marTop w:val="0"/>
      <w:marBottom w:val="0"/>
      <w:divBdr>
        <w:top w:val="none" w:sz="0" w:space="0" w:color="auto"/>
        <w:left w:val="none" w:sz="0" w:space="0" w:color="auto"/>
        <w:bottom w:val="none" w:sz="0" w:space="0" w:color="auto"/>
        <w:right w:val="none" w:sz="0" w:space="0" w:color="auto"/>
      </w:divBdr>
    </w:div>
    <w:div w:id="1088191669">
      <w:bodyDiv w:val="1"/>
      <w:marLeft w:val="0"/>
      <w:marRight w:val="0"/>
      <w:marTop w:val="0"/>
      <w:marBottom w:val="0"/>
      <w:divBdr>
        <w:top w:val="none" w:sz="0" w:space="0" w:color="auto"/>
        <w:left w:val="none" w:sz="0" w:space="0" w:color="auto"/>
        <w:bottom w:val="none" w:sz="0" w:space="0" w:color="auto"/>
        <w:right w:val="none" w:sz="0" w:space="0" w:color="auto"/>
      </w:divBdr>
    </w:div>
    <w:div w:id="1492451743">
      <w:bodyDiv w:val="1"/>
      <w:marLeft w:val="0"/>
      <w:marRight w:val="0"/>
      <w:marTop w:val="0"/>
      <w:marBottom w:val="0"/>
      <w:divBdr>
        <w:top w:val="none" w:sz="0" w:space="0" w:color="auto"/>
        <w:left w:val="none" w:sz="0" w:space="0" w:color="auto"/>
        <w:bottom w:val="none" w:sz="0" w:space="0" w:color="auto"/>
        <w:right w:val="none" w:sz="0" w:space="0" w:color="auto"/>
      </w:divBdr>
    </w:div>
    <w:div w:id="1560166097">
      <w:bodyDiv w:val="1"/>
      <w:marLeft w:val="0"/>
      <w:marRight w:val="0"/>
      <w:marTop w:val="0"/>
      <w:marBottom w:val="0"/>
      <w:divBdr>
        <w:top w:val="none" w:sz="0" w:space="0" w:color="auto"/>
        <w:left w:val="none" w:sz="0" w:space="0" w:color="auto"/>
        <w:bottom w:val="none" w:sz="0" w:space="0" w:color="auto"/>
        <w:right w:val="none" w:sz="0" w:space="0" w:color="auto"/>
      </w:divBdr>
    </w:div>
    <w:div w:id="18179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4280</Words>
  <Characters>24396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zemelja</dc:creator>
  <cp:lastModifiedBy>Marina</cp:lastModifiedBy>
  <cp:revision>3</cp:revision>
  <cp:lastPrinted>2020-11-06T10:32:00Z</cp:lastPrinted>
  <dcterms:created xsi:type="dcterms:W3CDTF">2020-11-13T07:40:00Z</dcterms:created>
  <dcterms:modified xsi:type="dcterms:W3CDTF">2020-11-13T08:18:00Z</dcterms:modified>
</cp:coreProperties>
</file>