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5A4" w:rsidRDefault="000E45A4" w:rsidP="00DD7BE5">
      <w:pPr>
        <w:jc w:val="both"/>
        <w:rPr>
          <w:b/>
        </w:rPr>
      </w:pPr>
    </w:p>
    <w:p w:rsidR="00F01BA6" w:rsidRPr="009F3D31" w:rsidRDefault="00FD4C36" w:rsidP="009F3D31">
      <w:pPr>
        <w:tabs>
          <w:tab w:val="left" w:pos="7680"/>
        </w:tabs>
        <w:jc w:val="both"/>
        <w:rPr>
          <w:i/>
          <w:sz w:val="28"/>
          <w:szCs w:val="28"/>
        </w:rPr>
      </w:pPr>
      <w:r>
        <w:rPr>
          <w:b/>
        </w:rPr>
        <w:t xml:space="preserve"> </w:t>
      </w:r>
      <w:r w:rsidR="00B50DA3">
        <w:rPr>
          <w:b/>
        </w:rPr>
        <w:t xml:space="preserve">                                                                                                      </w:t>
      </w:r>
      <w:r w:rsidR="009F3D31">
        <w:rPr>
          <w:b/>
        </w:rPr>
        <w:tab/>
      </w:r>
    </w:p>
    <w:p w:rsidR="00F01BA6" w:rsidRDefault="00DD7BE5" w:rsidP="00DD7BE5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32385</wp:posOffset>
            </wp:positionV>
            <wp:extent cx="800100" cy="75247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1D57" w:rsidRDefault="00B50DA3" w:rsidP="00A91D57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 xml:space="preserve">АДМИНИСТРАЦИЯ  </w:t>
      </w:r>
      <w:r w:rsidR="00A91D57">
        <w:rPr>
          <w:b/>
        </w:rPr>
        <w:t>МЕСТНОГО САМОУПРАВЛЕН</w:t>
      </w:r>
      <w:r w:rsidR="00C25264" w:rsidRPr="00A91D57">
        <w:rPr>
          <w:b/>
        </w:rPr>
        <w:t>ИЯ МУНИЦИПАЛЬНОГО ОБРАЗОВАНИЯ ДИГОРСКИЙ РАЙОН</w:t>
      </w:r>
      <w:r w:rsidRPr="00A91D57">
        <w:rPr>
          <w:b/>
        </w:rPr>
        <w:t xml:space="preserve"> РЕСПУБЛИКИ СЕВЕРНАЯ </w:t>
      </w:r>
    </w:p>
    <w:p w:rsidR="00F01BA6" w:rsidRPr="00A91D57" w:rsidRDefault="00B50DA3" w:rsidP="00A91D57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>ОСЕТИЯ-АЛАНИЯ</w:t>
      </w:r>
    </w:p>
    <w:p w:rsidR="00C25264" w:rsidRPr="00A91D57" w:rsidRDefault="00C25264">
      <w:pPr>
        <w:tabs>
          <w:tab w:val="left" w:pos="3990"/>
        </w:tabs>
        <w:jc w:val="center"/>
        <w:rPr>
          <w:b/>
        </w:rPr>
      </w:pPr>
    </w:p>
    <w:p w:rsidR="00F01BA6" w:rsidRPr="00A91D57" w:rsidRDefault="00B50DA3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 xml:space="preserve">ГЛАВА АДМИНИСТРАЦИИ  </w:t>
      </w:r>
      <w:r w:rsidR="00C25264" w:rsidRPr="00A91D57">
        <w:rPr>
          <w:b/>
        </w:rPr>
        <w:t>МЕСТНОГО САМОУПРАВЛЕНИЯ МУНИЦИПАЛЬНОГО ОБРАЗОВАНИЯ ДИГОРСКИЙ РАЙОН</w:t>
      </w:r>
    </w:p>
    <w:p w:rsidR="00F01BA6" w:rsidRPr="00A91D57" w:rsidRDefault="00F01BA6">
      <w:pPr>
        <w:tabs>
          <w:tab w:val="left" w:pos="3990"/>
        </w:tabs>
        <w:jc w:val="center"/>
        <w:rPr>
          <w:b/>
        </w:rPr>
      </w:pPr>
    </w:p>
    <w:p w:rsidR="00F01BA6" w:rsidRDefault="00F01BA6">
      <w:pPr>
        <w:tabs>
          <w:tab w:val="left" w:pos="3990"/>
        </w:tabs>
        <w:jc w:val="center"/>
        <w:rPr>
          <w:b/>
        </w:rPr>
      </w:pPr>
    </w:p>
    <w:p w:rsidR="00F01BA6" w:rsidRDefault="0052751D" w:rsidP="0052751D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B50DA3">
        <w:rPr>
          <w:b/>
          <w:sz w:val="28"/>
          <w:szCs w:val="28"/>
        </w:rPr>
        <w:t>ПОСТАНОВЛЕНИЕ</w:t>
      </w:r>
    </w:p>
    <w:p w:rsidR="00F01BA6" w:rsidRDefault="00F01BA6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4033D6" w:rsidRDefault="004033D6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9A59F4" w:rsidRPr="000572AC" w:rsidRDefault="0035553B" w:rsidP="000B4A89">
      <w:pPr>
        <w:tabs>
          <w:tab w:val="left" w:pos="3990"/>
        </w:tabs>
        <w:jc w:val="both"/>
      </w:pPr>
      <w:r w:rsidRPr="000572AC">
        <w:rPr>
          <w:sz w:val="28"/>
          <w:szCs w:val="28"/>
        </w:rPr>
        <w:t>от «</w:t>
      </w:r>
      <w:r w:rsidR="00966E0B">
        <w:rPr>
          <w:sz w:val="28"/>
          <w:szCs w:val="28"/>
        </w:rPr>
        <w:t xml:space="preserve">30» 11  </w:t>
      </w:r>
      <w:r w:rsidR="001F1F99">
        <w:rPr>
          <w:sz w:val="28"/>
          <w:szCs w:val="28"/>
        </w:rPr>
        <w:t>2023</w:t>
      </w:r>
      <w:r w:rsidR="00B50DA3" w:rsidRPr="000572AC">
        <w:rPr>
          <w:sz w:val="28"/>
          <w:szCs w:val="28"/>
        </w:rPr>
        <w:t xml:space="preserve"> г.</w:t>
      </w:r>
      <w:r w:rsidR="00966E0B">
        <w:rPr>
          <w:sz w:val="28"/>
          <w:szCs w:val="28"/>
        </w:rPr>
        <w:t xml:space="preserve">                       № 366  </w:t>
      </w:r>
      <w:bookmarkStart w:id="0" w:name="_GoBack"/>
      <w:bookmarkEnd w:id="0"/>
      <w:r w:rsidR="00B50DA3" w:rsidRPr="000572AC">
        <w:rPr>
          <w:sz w:val="28"/>
          <w:szCs w:val="28"/>
        </w:rPr>
        <w:t xml:space="preserve">  </w:t>
      </w:r>
      <w:r w:rsidRPr="000572AC">
        <w:rPr>
          <w:sz w:val="28"/>
          <w:szCs w:val="28"/>
        </w:rPr>
        <w:t xml:space="preserve">                 </w:t>
      </w:r>
      <w:r w:rsidR="00180A24" w:rsidRPr="000572AC">
        <w:rPr>
          <w:sz w:val="28"/>
          <w:szCs w:val="28"/>
        </w:rPr>
        <w:t xml:space="preserve"> </w:t>
      </w:r>
      <w:r w:rsidR="00DD7BE5" w:rsidRPr="000572AC">
        <w:rPr>
          <w:sz w:val="28"/>
          <w:szCs w:val="28"/>
        </w:rPr>
        <w:t xml:space="preserve">   </w:t>
      </w:r>
      <w:r w:rsidR="00180A24" w:rsidRPr="000572AC">
        <w:rPr>
          <w:sz w:val="28"/>
          <w:szCs w:val="28"/>
        </w:rPr>
        <w:t xml:space="preserve"> </w:t>
      </w:r>
      <w:r w:rsidR="000B4A89">
        <w:rPr>
          <w:sz w:val="28"/>
          <w:szCs w:val="28"/>
        </w:rPr>
        <w:t xml:space="preserve">                     </w:t>
      </w:r>
      <w:r w:rsidR="000572AC">
        <w:rPr>
          <w:sz w:val="28"/>
          <w:szCs w:val="28"/>
        </w:rPr>
        <w:t xml:space="preserve"> </w:t>
      </w:r>
      <w:r w:rsidR="00B50DA3" w:rsidRPr="000572AC">
        <w:rPr>
          <w:sz w:val="28"/>
          <w:szCs w:val="28"/>
        </w:rPr>
        <w:t>г.</w:t>
      </w:r>
      <w:r w:rsidR="009750F8" w:rsidRPr="000572AC">
        <w:rPr>
          <w:sz w:val="28"/>
          <w:szCs w:val="28"/>
        </w:rPr>
        <w:t xml:space="preserve"> </w:t>
      </w:r>
      <w:r w:rsidR="00B50DA3" w:rsidRPr="000572AC">
        <w:rPr>
          <w:sz w:val="28"/>
          <w:szCs w:val="28"/>
        </w:rPr>
        <w:t>Диг</w:t>
      </w:r>
      <w:r w:rsidR="00A70149" w:rsidRPr="000572AC">
        <w:rPr>
          <w:sz w:val="28"/>
          <w:szCs w:val="28"/>
        </w:rPr>
        <w:t>ор</w:t>
      </w:r>
      <w:r w:rsidR="00F31686" w:rsidRPr="000572AC">
        <w:rPr>
          <w:sz w:val="28"/>
          <w:szCs w:val="28"/>
        </w:rPr>
        <w:t>а</w:t>
      </w:r>
    </w:p>
    <w:p w:rsidR="009A59F4" w:rsidRDefault="009A59F4" w:rsidP="009A59F4"/>
    <w:p w:rsidR="009A59F4" w:rsidRPr="00547707" w:rsidRDefault="009A59F4" w:rsidP="000572AC">
      <w:pPr>
        <w:jc w:val="center"/>
        <w:rPr>
          <w:b/>
          <w:sz w:val="28"/>
          <w:szCs w:val="28"/>
        </w:rPr>
      </w:pPr>
      <w:r w:rsidRPr="00547707">
        <w:rPr>
          <w:b/>
          <w:sz w:val="28"/>
          <w:szCs w:val="28"/>
        </w:rPr>
        <w:t>Об утверждении муниципальной программы "</w:t>
      </w:r>
      <w:proofErr w:type="gramStart"/>
      <w:r w:rsidRPr="00547707">
        <w:rPr>
          <w:b/>
          <w:sz w:val="28"/>
          <w:szCs w:val="28"/>
        </w:rPr>
        <w:t>Социальная</w:t>
      </w:r>
      <w:proofErr w:type="gramEnd"/>
    </w:p>
    <w:p w:rsidR="009A59F4" w:rsidRPr="00547707" w:rsidRDefault="009A59F4" w:rsidP="000572AC">
      <w:pPr>
        <w:jc w:val="center"/>
        <w:rPr>
          <w:b/>
          <w:sz w:val="28"/>
          <w:szCs w:val="28"/>
        </w:rPr>
      </w:pPr>
      <w:r w:rsidRPr="00547707">
        <w:rPr>
          <w:b/>
          <w:sz w:val="28"/>
          <w:szCs w:val="28"/>
        </w:rPr>
        <w:t>поддержка нуждающегося населения муниципального образования</w:t>
      </w:r>
    </w:p>
    <w:p w:rsidR="009A59F4" w:rsidRDefault="001F1F99" w:rsidP="000572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Дигорский район" на 2024</w:t>
      </w:r>
      <w:r w:rsidR="009A59F4" w:rsidRPr="00547707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плановый период до 2026</w:t>
      </w:r>
      <w:r w:rsidR="00547707" w:rsidRPr="00547707">
        <w:rPr>
          <w:b/>
          <w:sz w:val="28"/>
          <w:szCs w:val="28"/>
        </w:rPr>
        <w:t xml:space="preserve"> года</w:t>
      </w:r>
    </w:p>
    <w:p w:rsidR="004F6871" w:rsidRPr="00547707" w:rsidRDefault="004F6871" w:rsidP="000572AC">
      <w:pPr>
        <w:jc w:val="center"/>
        <w:rPr>
          <w:b/>
          <w:sz w:val="28"/>
          <w:szCs w:val="28"/>
        </w:rPr>
      </w:pPr>
    </w:p>
    <w:p w:rsidR="001C13C8" w:rsidRDefault="000751A3" w:rsidP="001C13C8">
      <w:pPr>
        <w:spacing w:before="100" w:beforeAutospacing="1" w:after="2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08B4">
        <w:rPr>
          <w:sz w:val="28"/>
          <w:szCs w:val="28"/>
        </w:rPr>
        <w:t xml:space="preserve">В соответствии с </w:t>
      </w:r>
      <w:hyperlink r:id="rId10" w:history="1">
        <w:r w:rsidR="009A59F4" w:rsidRPr="00F62408">
          <w:rPr>
            <w:rStyle w:val="aa"/>
            <w:color w:val="262626" w:themeColor="text1" w:themeTint="D9"/>
            <w:sz w:val="28"/>
            <w:szCs w:val="28"/>
            <w:u w:val="none"/>
          </w:rPr>
          <w:t>Фед</w:t>
        </w:r>
        <w:r w:rsidR="004660EB">
          <w:rPr>
            <w:rStyle w:val="aa"/>
            <w:color w:val="262626" w:themeColor="text1" w:themeTint="D9"/>
            <w:sz w:val="28"/>
            <w:szCs w:val="28"/>
            <w:u w:val="none"/>
          </w:rPr>
          <w:t>еральным законом от 06.10.2003 №</w:t>
        </w:r>
        <w:r w:rsidR="009A59F4" w:rsidRPr="00F62408">
          <w:rPr>
            <w:rStyle w:val="aa"/>
            <w:color w:val="262626" w:themeColor="text1" w:themeTint="D9"/>
            <w:sz w:val="28"/>
            <w:szCs w:val="28"/>
            <w:u w:val="none"/>
          </w:rPr>
          <w:t xml:space="preserve"> 131-</w:t>
        </w:r>
        <w:r w:rsidR="000C08B4">
          <w:rPr>
            <w:rStyle w:val="aa"/>
            <w:color w:val="262626" w:themeColor="text1" w:themeTint="D9"/>
            <w:sz w:val="28"/>
            <w:szCs w:val="28"/>
            <w:u w:val="none"/>
          </w:rPr>
          <w:t xml:space="preserve"> </w:t>
        </w:r>
        <w:r w:rsidR="009A59F4" w:rsidRPr="00F62408">
          <w:rPr>
            <w:rStyle w:val="aa"/>
            <w:color w:val="262626" w:themeColor="text1" w:themeTint="D9"/>
            <w:sz w:val="28"/>
            <w:szCs w:val="28"/>
            <w:u w:val="none"/>
          </w:rPr>
          <w:t>ФЗ "Об общих принципах организации местного самоуправления в Российской Федерации"</w:t>
        </w:r>
      </w:hyperlink>
      <w:r w:rsidR="009A59F4" w:rsidRPr="00F62408">
        <w:rPr>
          <w:color w:val="262626" w:themeColor="text1" w:themeTint="D9"/>
          <w:sz w:val="28"/>
          <w:szCs w:val="28"/>
        </w:rPr>
        <w:t>,</w:t>
      </w:r>
      <w:r w:rsidR="000C08B4">
        <w:rPr>
          <w:color w:val="262626" w:themeColor="text1" w:themeTint="D9"/>
          <w:sz w:val="28"/>
          <w:szCs w:val="28"/>
        </w:rPr>
        <w:t xml:space="preserve"> статьей 179,3 бюджетного кодекса РФ,</w:t>
      </w:r>
      <w:r w:rsidR="009A59F4" w:rsidRPr="00F62408">
        <w:rPr>
          <w:color w:val="262626" w:themeColor="text1" w:themeTint="D9"/>
          <w:sz w:val="28"/>
          <w:szCs w:val="28"/>
        </w:rPr>
        <w:t xml:space="preserve"> </w:t>
      </w:r>
      <w:hyperlink r:id="rId11" w:history="1">
        <w:r w:rsidR="009A59F4" w:rsidRPr="00F62408">
          <w:rPr>
            <w:rStyle w:val="aa"/>
            <w:color w:val="262626" w:themeColor="text1" w:themeTint="D9"/>
            <w:sz w:val="28"/>
            <w:szCs w:val="28"/>
            <w:u w:val="none"/>
          </w:rPr>
          <w:t>Законом Республики Северная Осетия-Алания от 25.04.2006</w:t>
        </w:r>
        <w:r w:rsidR="008A0C08">
          <w:rPr>
            <w:rStyle w:val="aa"/>
            <w:color w:val="262626" w:themeColor="text1" w:themeTint="D9"/>
            <w:sz w:val="28"/>
            <w:szCs w:val="28"/>
            <w:u w:val="none"/>
          </w:rPr>
          <w:t xml:space="preserve">  №</w:t>
        </w:r>
        <w:r w:rsidR="009A59F4" w:rsidRPr="00F62408">
          <w:rPr>
            <w:rStyle w:val="aa"/>
            <w:color w:val="262626" w:themeColor="text1" w:themeTint="D9"/>
            <w:sz w:val="28"/>
            <w:szCs w:val="28"/>
            <w:u w:val="none"/>
          </w:rPr>
          <w:t xml:space="preserve"> 24</w:t>
        </w:r>
        <w:r w:rsidR="008A0C08">
          <w:rPr>
            <w:rStyle w:val="aa"/>
            <w:color w:val="262626" w:themeColor="text1" w:themeTint="D9"/>
            <w:sz w:val="28"/>
            <w:szCs w:val="28"/>
            <w:u w:val="none"/>
          </w:rPr>
          <w:t xml:space="preserve"> </w:t>
        </w:r>
        <w:r w:rsidR="009A59F4" w:rsidRPr="00F62408">
          <w:rPr>
            <w:rStyle w:val="aa"/>
            <w:color w:val="262626" w:themeColor="text1" w:themeTint="D9"/>
            <w:sz w:val="28"/>
            <w:szCs w:val="28"/>
            <w:u w:val="none"/>
          </w:rPr>
          <w:t>-</w:t>
        </w:r>
        <w:r w:rsidR="008A0C08">
          <w:rPr>
            <w:rStyle w:val="aa"/>
            <w:color w:val="262626" w:themeColor="text1" w:themeTint="D9"/>
            <w:sz w:val="28"/>
            <w:szCs w:val="28"/>
            <w:u w:val="none"/>
          </w:rPr>
          <w:t xml:space="preserve"> </w:t>
        </w:r>
        <w:r w:rsidR="009A59F4" w:rsidRPr="00F62408">
          <w:rPr>
            <w:rStyle w:val="aa"/>
            <w:color w:val="262626" w:themeColor="text1" w:themeTint="D9"/>
            <w:sz w:val="28"/>
            <w:szCs w:val="28"/>
            <w:u w:val="none"/>
          </w:rPr>
          <w:t>РЗ "О местном самоуправлении в Республике Северная Осетия-Алания"</w:t>
        </w:r>
      </w:hyperlink>
      <w:r w:rsidR="009A59F4" w:rsidRPr="00F62408">
        <w:rPr>
          <w:color w:val="262626" w:themeColor="text1" w:themeTint="D9"/>
          <w:sz w:val="28"/>
          <w:szCs w:val="28"/>
        </w:rPr>
        <w:t xml:space="preserve">, </w:t>
      </w:r>
      <w:r w:rsidR="009A59F4" w:rsidRPr="00F62408">
        <w:rPr>
          <w:sz w:val="28"/>
          <w:szCs w:val="28"/>
        </w:rPr>
        <w:t>руководствуясь Уставом муниципального образования Дигорский район,</w:t>
      </w:r>
      <w:r w:rsidR="000572AC">
        <w:rPr>
          <w:sz w:val="28"/>
          <w:szCs w:val="28"/>
        </w:rPr>
        <w:t xml:space="preserve">                                                  </w:t>
      </w:r>
      <w:r w:rsidR="001C13C8">
        <w:rPr>
          <w:sz w:val="28"/>
          <w:szCs w:val="28"/>
        </w:rPr>
        <w:t xml:space="preserve">   </w:t>
      </w:r>
    </w:p>
    <w:p w:rsidR="000572AC" w:rsidRDefault="001C13C8" w:rsidP="001C13C8">
      <w:pPr>
        <w:spacing w:before="100" w:beforeAutospacing="1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0572AC">
        <w:rPr>
          <w:sz w:val="28"/>
          <w:szCs w:val="28"/>
        </w:rPr>
        <w:t>постановляю:</w:t>
      </w:r>
    </w:p>
    <w:p w:rsidR="000C08B4" w:rsidRDefault="009A59F4" w:rsidP="001C13C8">
      <w:pPr>
        <w:spacing w:before="100" w:beforeAutospacing="1"/>
        <w:ind w:firstLine="720"/>
        <w:jc w:val="both"/>
        <w:rPr>
          <w:sz w:val="28"/>
          <w:szCs w:val="28"/>
        </w:rPr>
      </w:pPr>
      <w:r w:rsidRPr="009A59F4">
        <w:rPr>
          <w:sz w:val="28"/>
          <w:szCs w:val="28"/>
        </w:rPr>
        <w:t>1. Утвердить п</w:t>
      </w:r>
      <w:r>
        <w:rPr>
          <w:sz w:val="28"/>
          <w:szCs w:val="28"/>
        </w:rPr>
        <w:t>рилагаемую муниципальную</w:t>
      </w:r>
      <w:r w:rsidRPr="009A59F4">
        <w:rPr>
          <w:sz w:val="28"/>
          <w:szCs w:val="28"/>
        </w:rPr>
        <w:t xml:space="preserve"> программу "Социальная поддержка нуждаю</w:t>
      </w:r>
      <w:r>
        <w:rPr>
          <w:sz w:val="28"/>
          <w:szCs w:val="28"/>
        </w:rPr>
        <w:t>щегося населения муниципального обра</w:t>
      </w:r>
      <w:r w:rsidR="001F1F99">
        <w:rPr>
          <w:sz w:val="28"/>
          <w:szCs w:val="28"/>
        </w:rPr>
        <w:t>зования Дигорский район" на 2024</w:t>
      </w:r>
      <w:r>
        <w:rPr>
          <w:sz w:val="28"/>
          <w:szCs w:val="28"/>
        </w:rPr>
        <w:t xml:space="preserve"> год и на плановый период до </w:t>
      </w:r>
      <w:r w:rsidR="001F1F99">
        <w:rPr>
          <w:sz w:val="28"/>
          <w:szCs w:val="28"/>
        </w:rPr>
        <w:t>2026</w:t>
      </w:r>
      <w:r w:rsidR="00C20BF3">
        <w:rPr>
          <w:sz w:val="28"/>
          <w:szCs w:val="28"/>
        </w:rPr>
        <w:t xml:space="preserve"> года.</w:t>
      </w:r>
    </w:p>
    <w:p w:rsidR="00404B3B" w:rsidRPr="00404B3B" w:rsidRDefault="009A59F4" w:rsidP="001F1F99">
      <w:pPr>
        <w:ind w:firstLine="720"/>
        <w:jc w:val="both"/>
        <w:rPr>
          <w:sz w:val="28"/>
          <w:szCs w:val="28"/>
        </w:rPr>
      </w:pPr>
      <w:r w:rsidRPr="00404B3B">
        <w:rPr>
          <w:sz w:val="28"/>
          <w:szCs w:val="28"/>
        </w:rPr>
        <w:t>2. Финансовому управлению</w:t>
      </w:r>
      <w:r w:rsidR="00404B3B">
        <w:rPr>
          <w:sz w:val="28"/>
          <w:szCs w:val="28"/>
        </w:rPr>
        <w:t xml:space="preserve"> АМС МО Дигорский район</w:t>
      </w:r>
      <w:r w:rsidRPr="00404B3B">
        <w:rPr>
          <w:sz w:val="28"/>
          <w:szCs w:val="28"/>
        </w:rPr>
        <w:t xml:space="preserve"> (</w:t>
      </w:r>
      <w:proofErr w:type="spellStart"/>
      <w:r w:rsidR="00404B3B">
        <w:rPr>
          <w:sz w:val="28"/>
          <w:szCs w:val="28"/>
        </w:rPr>
        <w:t>Бибаева</w:t>
      </w:r>
      <w:proofErr w:type="spellEnd"/>
      <w:r w:rsidR="00404B3B">
        <w:rPr>
          <w:sz w:val="28"/>
          <w:szCs w:val="28"/>
        </w:rPr>
        <w:t xml:space="preserve"> Ф.В.</w:t>
      </w:r>
      <w:r w:rsidRPr="00404B3B">
        <w:rPr>
          <w:sz w:val="28"/>
          <w:szCs w:val="28"/>
        </w:rPr>
        <w:t>) при формировании бюджета муниципального об</w:t>
      </w:r>
      <w:r w:rsidR="00404B3B">
        <w:rPr>
          <w:sz w:val="28"/>
          <w:szCs w:val="28"/>
        </w:rPr>
        <w:t>разования Дигорский</w:t>
      </w:r>
      <w:r w:rsidR="001F1F99">
        <w:rPr>
          <w:sz w:val="28"/>
          <w:szCs w:val="28"/>
        </w:rPr>
        <w:t xml:space="preserve"> район на 2024</w:t>
      </w:r>
      <w:r w:rsidR="000572AC">
        <w:rPr>
          <w:sz w:val="28"/>
          <w:szCs w:val="28"/>
        </w:rPr>
        <w:t xml:space="preserve"> </w:t>
      </w:r>
      <w:r w:rsidR="003E23AC">
        <w:rPr>
          <w:sz w:val="28"/>
          <w:szCs w:val="28"/>
        </w:rPr>
        <w:t>-</w:t>
      </w:r>
      <w:r w:rsidR="001F1F99">
        <w:rPr>
          <w:sz w:val="28"/>
          <w:szCs w:val="28"/>
        </w:rPr>
        <w:t xml:space="preserve"> 2026</w:t>
      </w:r>
      <w:r w:rsidR="00404B3B">
        <w:rPr>
          <w:sz w:val="28"/>
          <w:szCs w:val="28"/>
        </w:rPr>
        <w:t xml:space="preserve"> годы</w:t>
      </w:r>
      <w:r w:rsidRPr="00404B3B">
        <w:rPr>
          <w:sz w:val="28"/>
          <w:szCs w:val="28"/>
        </w:rPr>
        <w:t xml:space="preserve"> </w:t>
      </w:r>
      <w:r w:rsidR="00404B3B" w:rsidRPr="00404B3B">
        <w:rPr>
          <w:sz w:val="28"/>
          <w:szCs w:val="28"/>
        </w:rPr>
        <w:t>предусмотреть</w:t>
      </w:r>
      <w:r w:rsidR="00404B3B">
        <w:rPr>
          <w:sz w:val="28"/>
          <w:szCs w:val="28"/>
        </w:rPr>
        <w:t xml:space="preserve"> финансовые</w:t>
      </w:r>
      <w:r w:rsidR="00404B3B" w:rsidRPr="00404B3B">
        <w:rPr>
          <w:sz w:val="28"/>
          <w:szCs w:val="28"/>
        </w:rPr>
        <w:t xml:space="preserve"> средства для </w:t>
      </w:r>
      <w:r w:rsidR="00404B3B">
        <w:rPr>
          <w:sz w:val="28"/>
          <w:szCs w:val="28"/>
        </w:rPr>
        <w:t>реализации муниципальной</w:t>
      </w:r>
      <w:r w:rsidR="00404B3B" w:rsidRPr="00404B3B">
        <w:rPr>
          <w:sz w:val="28"/>
          <w:szCs w:val="28"/>
        </w:rPr>
        <w:t xml:space="preserve"> программы "Социальная поддер</w:t>
      </w:r>
      <w:r w:rsidR="00404B3B">
        <w:rPr>
          <w:sz w:val="28"/>
          <w:szCs w:val="28"/>
        </w:rPr>
        <w:t>жка нуждающегося населения муниципального образования Дигорский район»</w:t>
      </w:r>
      <w:r w:rsidR="00465A87">
        <w:rPr>
          <w:sz w:val="28"/>
          <w:szCs w:val="28"/>
        </w:rPr>
        <w:t xml:space="preserve"> </w:t>
      </w:r>
      <w:r w:rsidR="001F1F99">
        <w:rPr>
          <w:sz w:val="28"/>
          <w:szCs w:val="28"/>
        </w:rPr>
        <w:t>на 2024</w:t>
      </w:r>
      <w:r w:rsidR="00404B3B" w:rsidRPr="00404B3B">
        <w:rPr>
          <w:sz w:val="28"/>
          <w:szCs w:val="28"/>
        </w:rPr>
        <w:t xml:space="preserve"> год </w:t>
      </w:r>
      <w:r w:rsidR="00E76BA8">
        <w:rPr>
          <w:sz w:val="28"/>
          <w:szCs w:val="28"/>
        </w:rPr>
        <w:t xml:space="preserve">и </w:t>
      </w:r>
      <w:r w:rsidR="000572AC">
        <w:rPr>
          <w:sz w:val="28"/>
          <w:szCs w:val="28"/>
        </w:rPr>
        <w:t xml:space="preserve"> плановый</w:t>
      </w:r>
      <w:r w:rsidR="001F1F99">
        <w:rPr>
          <w:sz w:val="28"/>
          <w:szCs w:val="28"/>
        </w:rPr>
        <w:t xml:space="preserve"> период до 2026</w:t>
      </w:r>
      <w:r w:rsidR="00404B3B">
        <w:rPr>
          <w:sz w:val="28"/>
          <w:szCs w:val="28"/>
        </w:rPr>
        <w:t xml:space="preserve"> года</w:t>
      </w:r>
      <w:r w:rsidR="0040220E">
        <w:rPr>
          <w:sz w:val="28"/>
          <w:szCs w:val="28"/>
        </w:rPr>
        <w:t xml:space="preserve"> в сумме 45</w:t>
      </w:r>
      <w:r w:rsidR="003E23AC">
        <w:rPr>
          <w:sz w:val="28"/>
          <w:szCs w:val="28"/>
        </w:rPr>
        <w:t>00,0 тысяч рублей</w:t>
      </w:r>
      <w:r w:rsidR="00404B3B">
        <w:rPr>
          <w:sz w:val="28"/>
          <w:szCs w:val="28"/>
        </w:rPr>
        <w:t>.</w:t>
      </w:r>
    </w:p>
    <w:p w:rsidR="000572AC" w:rsidRDefault="003E23AC" w:rsidP="000C08B4">
      <w:pPr>
        <w:spacing w:before="100" w:beforeAutospacing="1" w:after="100" w:afterAutospacing="1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572AC">
        <w:rPr>
          <w:sz w:val="28"/>
          <w:szCs w:val="28"/>
        </w:rPr>
        <w:t xml:space="preserve">. </w:t>
      </w:r>
      <w:proofErr w:type="gramStart"/>
      <w:r w:rsidR="000572AC">
        <w:rPr>
          <w:sz w:val="28"/>
          <w:szCs w:val="28"/>
        </w:rPr>
        <w:t>Контроль за</w:t>
      </w:r>
      <w:proofErr w:type="gramEnd"/>
      <w:r w:rsidR="00404B3B" w:rsidRPr="00404B3B">
        <w:rPr>
          <w:sz w:val="28"/>
          <w:szCs w:val="28"/>
        </w:rPr>
        <w:t xml:space="preserve"> выполнением настояще</w:t>
      </w:r>
      <w:r w:rsidR="009F3542">
        <w:rPr>
          <w:sz w:val="28"/>
          <w:szCs w:val="28"/>
        </w:rPr>
        <w:t>го п</w:t>
      </w:r>
      <w:r w:rsidR="00547707">
        <w:rPr>
          <w:sz w:val="28"/>
          <w:szCs w:val="28"/>
        </w:rPr>
        <w:t xml:space="preserve">остановления возложить на начальника </w:t>
      </w:r>
      <w:r w:rsidR="000572AC">
        <w:rPr>
          <w:sz w:val="28"/>
          <w:szCs w:val="28"/>
        </w:rPr>
        <w:t xml:space="preserve"> </w:t>
      </w:r>
      <w:r w:rsidR="00547707">
        <w:rPr>
          <w:sz w:val="28"/>
          <w:szCs w:val="28"/>
        </w:rPr>
        <w:t>финансового</w:t>
      </w:r>
      <w:r w:rsidR="000572AC">
        <w:rPr>
          <w:sz w:val="28"/>
          <w:szCs w:val="28"/>
        </w:rPr>
        <w:t xml:space="preserve"> </w:t>
      </w:r>
      <w:r w:rsidR="00547707">
        <w:rPr>
          <w:sz w:val="28"/>
          <w:szCs w:val="28"/>
        </w:rPr>
        <w:t xml:space="preserve"> упр</w:t>
      </w:r>
      <w:r w:rsidR="000572AC">
        <w:rPr>
          <w:sz w:val="28"/>
          <w:szCs w:val="28"/>
        </w:rPr>
        <w:t xml:space="preserve">авления </w:t>
      </w:r>
      <w:r w:rsidR="007A2578">
        <w:rPr>
          <w:sz w:val="28"/>
          <w:szCs w:val="28"/>
        </w:rPr>
        <w:t>администрации местного самоуправления</w:t>
      </w:r>
      <w:r w:rsidR="000C08B4">
        <w:rPr>
          <w:sz w:val="28"/>
          <w:szCs w:val="28"/>
        </w:rPr>
        <w:t xml:space="preserve"> МО Дигорский район </w:t>
      </w:r>
      <w:proofErr w:type="spellStart"/>
      <w:r w:rsidR="000C08B4">
        <w:rPr>
          <w:sz w:val="28"/>
          <w:szCs w:val="28"/>
        </w:rPr>
        <w:t>Бибаеву</w:t>
      </w:r>
      <w:proofErr w:type="spellEnd"/>
      <w:r w:rsidR="000C08B4">
        <w:rPr>
          <w:sz w:val="28"/>
          <w:szCs w:val="28"/>
        </w:rPr>
        <w:t xml:space="preserve"> Ф.В.</w:t>
      </w:r>
    </w:p>
    <w:p w:rsidR="000572AC" w:rsidRDefault="000572AC" w:rsidP="002244EF">
      <w:pPr>
        <w:pStyle w:val="Default"/>
        <w:rPr>
          <w:rFonts w:eastAsia="Times New Roman"/>
          <w:b/>
          <w:color w:val="auto"/>
          <w:sz w:val="28"/>
          <w:szCs w:val="28"/>
        </w:rPr>
      </w:pPr>
    </w:p>
    <w:p w:rsidR="00665AFD" w:rsidRDefault="00665AFD" w:rsidP="002244EF">
      <w:pPr>
        <w:pStyle w:val="Default"/>
        <w:rPr>
          <w:rFonts w:eastAsia="Times New Roman"/>
          <w:color w:val="auto"/>
          <w:sz w:val="28"/>
          <w:szCs w:val="28"/>
        </w:rPr>
      </w:pPr>
    </w:p>
    <w:p w:rsidR="001F1F99" w:rsidRDefault="001F1F99" w:rsidP="002244EF">
      <w:pPr>
        <w:pStyle w:val="Default"/>
        <w:rPr>
          <w:rFonts w:eastAsia="Times New Roman"/>
          <w:color w:val="auto"/>
          <w:sz w:val="28"/>
          <w:szCs w:val="28"/>
        </w:rPr>
      </w:pPr>
    </w:p>
    <w:p w:rsidR="005C2216" w:rsidRPr="000572AC" w:rsidRDefault="003E23AC" w:rsidP="002244EF">
      <w:pPr>
        <w:pStyle w:val="Default"/>
        <w:rPr>
          <w:rFonts w:eastAsia="Times New Roman"/>
          <w:color w:val="auto"/>
          <w:sz w:val="28"/>
          <w:szCs w:val="28"/>
        </w:rPr>
      </w:pPr>
      <w:r w:rsidRPr="000572AC">
        <w:rPr>
          <w:rFonts w:eastAsia="Times New Roman"/>
          <w:color w:val="auto"/>
          <w:sz w:val="28"/>
          <w:szCs w:val="28"/>
        </w:rPr>
        <w:t>Г</w:t>
      </w:r>
      <w:r w:rsidRPr="000572AC">
        <w:rPr>
          <w:sz w:val="28"/>
          <w:szCs w:val="28"/>
        </w:rPr>
        <w:t>лава</w:t>
      </w:r>
      <w:r w:rsidR="005C2216" w:rsidRPr="000572AC">
        <w:rPr>
          <w:sz w:val="28"/>
          <w:szCs w:val="28"/>
        </w:rPr>
        <w:t xml:space="preserve"> администрации </w:t>
      </w:r>
      <w:r w:rsidR="000572AC">
        <w:rPr>
          <w:sz w:val="28"/>
          <w:szCs w:val="28"/>
        </w:rPr>
        <w:t xml:space="preserve">                                                                         Р.С. </w:t>
      </w:r>
      <w:proofErr w:type="spellStart"/>
      <w:r w:rsidR="000572AC">
        <w:rPr>
          <w:sz w:val="28"/>
          <w:szCs w:val="28"/>
        </w:rPr>
        <w:t>Туккаев</w:t>
      </w:r>
      <w:proofErr w:type="spellEnd"/>
    </w:p>
    <w:p w:rsidR="005C2216" w:rsidRDefault="005C2216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Default="00966E0B" w:rsidP="005C2216">
      <w:pPr>
        <w:tabs>
          <w:tab w:val="left" w:pos="6630"/>
        </w:tabs>
        <w:rPr>
          <w:sz w:val="28"/>
          <w:szCs w:val="28"/>
        </w:rPr>
      </w:pPr>
    </w:p>
    <w:p w:rsidR="00966E0B" w:rsidRPr="00966E0B" w:rsidRDefault="00966E0B" w:rsidP="00966E0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</w:t>
      </w:r>
      <w:proofErr w:type="gramStart"/>
      <w:r w:rsidRPr="00966E0B">
        <w:rPr>
          <w:bCs/>
          <w:sz w:val="28"/>
          <w:szCs w:val="28"/>
        </w:rPr>
        <w:t>Утверждена</w:t>
      </w:r>
      <w:proofErr w:type="gramEnd"/>
      <w:r w:rsidRPr="00966E0B">
        <w:rPr>
          <w:bCs/>
          <w:sz w:val="28"/>
          <w:szCs w:val="28"/>
        </w:rPr>
        <w:t xml:space="preserve"> постановлением Главы </w:t>
      </w:r>
    </w:p>
    <w:p w:rsidR="00966E0B" w:rsidRPr="00966E0B" w:rsidRDefault="00966E0B" w:rsidP="00966E0B">
      <w:pPr>
        <w:jc w:val="center"/>
        <w:rPr>
          <w:bCs/>
          <w:sz w:val="28"/>
          <w:szCs w:val="28"/>
        </w:rPr>
      </w:pPr>
      <w:r w:rsidRPr="00966E0B">
        <w:rPr>
          <w:bCs/>
          <w:sz w:val="28"/>
          <w:szCs w:val="28"/>
        </w:rPr>
        <w:t xml:space="preserve">                                                      АМС МО Дигорский район</w:t>
      </w:r>
    </w:p>
    <w:p w:rsidR="00966E0B" w:rsidRPr="00966E0B" w:rsidRDefault="00966E0B" w:rsidP="00966E0B">
      <w:pPr>
        <w:jc w:val="center"/>
        <w:rPr>
          <w:sz w:val="28"/>
          <w:szCs w:val="28"/>
          <w:u w:val="single"/>
        </w:rPr>
      </w:pPr>
      <w:r w:rsidRPr="00966E0B">
        <w:rPr>
          <w:bCs/>
          <w:sz w:val="28"/>
          <w:szCs w:val="28"/>
        </w:rPr>
        <w:t xml:space="preserve">                                                       </w:t>
      </w:r>
      <w:r w:rsidRPr="00966E0B">
        <w:rPr>
          <w:bCs/>
          <w:sz w:val="28"/>
          <w:szCs w:val="28"/>
          <w:u w:val="single"/>
        </w:rPr>
        <w:t>№366 от « 30» 11 2023 года</w:t>
      </w:r>
      <w:r w:rsidRPr="00966E0B">
        <w:rPr>
          <w:b/>
          <w:bCs/>
          <w:sz w:val="28"/>
          <w:szCs w:val="28"/>
          <w:u w:val="single"/>
        </w:rPr>
        <w:t xml:space="preserve">                                             </w:t>
      </w:r>
    </w:p>
    <w:p w:rsidR="00966E0B" w:rsidRPr="00966E0B" w:rsidRDefault="00966E0B" w:rsidP="00966E0B">
      <w:pPr>
        <w:spacing w:after="100" w:afterAutospacing="1"/>
        <w:jc w:val="center"/>
        <w:outlineLvl w:val="1"/>
        <w:rPr>
          <w:b/>
          <w:bCs/>
          <w:sz w:val="28"/>
          <w:szCs w:val="28"/>
        </w:rPr>
      </w:pPr>
    </w:p>
    <w:p w:rsidR="00966E0B" w:rsidRPr="00966E0B" w:rsidRDefault="00966E0B" w:rsidP="00966E0B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 w:rsidRPr="00966E0B">
        <w:rPr>
          <w:b/>
          <w:bCs/>
          <w:sz w:val="28"/>
          <w:szCs w:val="28"/>
        </w:rPr>
        <w:t>Муниципальная программа "Социальная поддержка нуждающегося населения муниципального образования Дигорский район" на 2024 год и на плановый период до 2026 года.</w:t>
      </w:r>
    </w:p>
    <w:p w:rsidR="00966E0B" w:rsidRPr="00966E0B" w:rsidRDefault="00966E0B" w:rsidP="00966E0B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 w:rsidRPr="00966E0B">
        <w:rPr>
          <w:b/>
          <w:bCs/>
          <w:sz w:val="28"/>
          <w:szCs w:val="28"/>
        </w:rPr>
        <w:t>Паспорт муниципальной программы "Социальная поддержка нуждающегося населения муниципального образования Дигорский район" на 2024 год и на плановый период до 2026 года.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9"/>
        <w:gridCol w:w="1486"/>
        <w:gridCol w:w="1485"/>
        <w:gridCol w:w="1485"/>
        <w:gridCol w:w="1500"/>
      </w:tblGrid>
      <w:tr w:rsidR="00966E0B" w:rsidRPr="00966E0B" w:rsidTr="00497D35">
        <w:trPr>
          <w:trHeight w:val="15"/>
          <w:tblCellSpacing w:w="15" w:type="dxa"/>
        </w:trPr>
        <w:tc>
          <w:tcPr>
            <w:tcW w:w="3444" w:type="dxa"/>
            <w:vAlign w:val="center"/>
            <w:hideMark/>
          </w:tcPr>
          <w:p w:rsidR="00966E0B" w:rsidRPr="00966E0B" w:rsidRDefault="00966E0B" w:rsidP="00966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6" w:type="dxa"/>
            <w:vAlign w:val="center"/>
            <w:hideMark/>
          </w:tcPr>
          <w:p w:rsidR="00966E0B" w:rsidRPr="00966E0B" w:rsidRDefault="00966E0B" w:rsidP="00966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center"/>
            <w:hideMark/>
          </w:tcPr>
          <w:p w:rsidR="00966E0B" w:rsidRPr="00966E0B" w:rsidRDefault="00966E0B" w:rsidP="00966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center"/>
            <w:hideMark/>
          </w:tcPr>
          <w:p w:rsidR="00966E0B" w:rsidRPr="00966E0B" w:rsidRDefault="00966E0B" w:rsidP="00966E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center"/>
            <w:hideMark/>
          </w:tcPr>
          <w:p w:rsidR="00966E0B" w:rsidRPr="00966E0B" w:rsidRDefault="00966E0B" w:rsidP="00966E0B">
            <w:pPr>
              <w:jc w:val="both"/>
              <w:rPr>
                <w:sz w:val="28"/>
                <w:szCs w:val="28"/>
              </w:rPr>
            </w:pPr>
          </w:p>
        </w:tc>
      </w:tr>
      <w:tr w:rsidR="00966E0B" w:rsidRPr="00966E0B" w:rsidTr="00497D35">
        <w:trPr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5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>Муниципальная целевая программа "Социальная поддержка нуждающегося населения МО Дигорский район" на 2024 год и на плановый период до 2026 г.</w:t>
            </w:r>
          </w:p>
        </w:tc>
      </w:tr>
      <w:tr w:rsidR="00966E0B" w:rsidRPr="00966E0B" w:rsidTr="00497D35">
        <w:trPr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>Основание для разработки программы (дата, номер и наименование нормативных актов)</w:t>
            </w:r>
          </w:p>
        </w:tc>
        <w:tc>
          <w:tcPr>
            <w:tcW w:w="5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hyperlink r:id="rId12" w:history="1">
              <w:r w:rsidRPr="00966E0B">
                <w:rPr>
                  <w:color w:val="262626"/>
                  <w:sz w:val="28"/>
                  <w:szCs w:val="28"/>
                </w:rPr>
                <w:t>Федеральный закон от 06.10.2003 № 131-ФЗ "Об общих принципах организации местного самоуправления в Российской Федерации"</w:t>
              </w:r>
            </w:hyperlink>
            <w:r w:rsidRPr="00966E0B">
              <w:rPr>
                <w:color w:val="262626"/>
                <w:sz w:val="28"/>
                <w:szCs w:val="28"/>
              </w:rPr>
              <w:t xml:space="preserve">, </w:t>
            </w:r>
            <w:hyperlink r:id="rId13" w:history="1">
              <w:r w:rsidRPr="00966E0B">
                <w:rPr>
                  <w:color w:val="262626"/>
                  <w:sz w:val="28"/>
                  <w:szCs w:val="28"/>
                </w:rPr>
                <w:t>Закон Республики Северная Осетия-Алания от 25.04.2006 № 24-РЗ "О местном самоуправлении в Республике Северная Осетия-Алания"</w:t>
              </w:r>
            </w:hyperlink>
            <w:r w:rsidRPr="00966E0B">
              <w:rPr>
                <w:color w:val="262626"/>
                <w:sz w:val="28"/>
                <w:szCs w:val="28"/>
              </w:rPr>
              <w:t xml:space="preserve">, статья 179.3 </w:t>
            </w:r>
            <w:hyperlink r:id="rId14" w:history="1">
              <w:r w:rsidRPr="00966E0B">
                <w:rPr>
                  <w:color w:val="262626"/>
                  <w:sz w:val="28"/>
                  <w:szCs w:val="28"/>
                </w:rPr>
                <w:t>Бюджетного кодекса Российской Федерации</w:t>
              </w:r>
            </w:hyperlink>
            <w:r w:rsidRPr="00966E0B">
              <w:rPr>
                <w:color w:val="262626"/>
                <w:sz w:val="28"/>
                <w:szCs w:val="28"/>
              </w:rPr>
              <w:t xml:space="preserve"> </w:t>
            </w:r>
          </w:p>
        </w:tc>
      </w:tr>
      <w:tr w:rsidR="00966E0B" w:rsidRPr="00966E0B" w:rsidTr="00497D35">
        <w:trPr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 xml:space="preserve">Заказчик программы </w:t>
            </w:r>
          </w:p>
        </w:tc>
        <w:tc>
          <w:tcPr>
            <w:tcW w:w="5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 xml:space="preserve">Администрация местного самоуправления МО Дигорский район </w:t>
            </w:r>
          </w:p>
        </w:tc>
      </w:tr>
      <w:tr w:rsidR="00966E0B" w:rsidRPr="00966E0B" w:rsidTr="00497D35">
        <w:trPr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 xml:space="preserve">Разработчик программы </w:t>
            </w:r>
          </w:p>
        </w:tc>
        <w:tc>
          <w:tcPr>
            <w:tcW w:w="5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>Отдел социально-экономического развития АМС МО Дигорский район</w:t>
            </w:r>
          </w:p>
        </w:tc>
      </w:tr>
      <w:tr w:rsidR="00966E0B" w:rsidRPr="00966E0B" w:rsidTr="00497D35">
        <w:trPr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 xml:space="preserve">Координатор программы </w:t>
            </w:r>
          </w:p>
        </w:tc>
        <w:tc>
          <w:tcPr>
            <w:tcW w:w="5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 xml:space="preserve">Финансовое управление АМС МО Дигорский район </w:t>
            </w:r>
          </w:p>
        </w:tc>
      </w:tr>
      <w:tr w:rsidR="00966E0B" w:rsidRPr="00966E0B" w:rsidTr="00497D35">
        <w:trPr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5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 xml:space="preserve">Социальная поддержка остронуждающихся слоев населения МО Дигорский район </w:t>
            </w:r>
          </w:p>
        </w:tc>
      </w:tr>
      <w:tr w:rsidR="00966E0B" w:rsidRPr="00966E0B" w:rsidTr="00497D35">
        <w:trPr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 xml:space="preserve">Основные задачи программы </w:t>
            </w:r>
          </w:p>
        </w:tc>
        <w:tc>
          <w:tcPr>
            <w:tcW w:w="5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>Оказание комплексной, единовременной адресной материальной помощи гражданам Дигорского района, оказавшимся в трудной жизненной ситуации, малообеспеченным, многодетным, опекунским семьям, семьям с детьми инвалидами, другим слабозащищенным категориям граждан.</w:t>
            </w:r>
          </w:p>
        </w:tc>
      </w:tr>
      <w:tr w:rsidR="00966E0B" w:rsidRPr="00966E0B" w:rsidTr="00497D35">
        <w:trPr>
          <w:trHeight w:val="1014"/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lastRenderedPageBreak/>
              <w:t xml:space="preserve">Целевые показатели и индикаторы </w:t>
            </w:r>
          </w:p>
        </w:tc>
        <w:tc>
          <w:tcPr>
            <w:tcW w:w="5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 xml:space="preserve">В рамках реализации программных мероприятий оказание материальной помощи по 120 человек ежегодно </w:t>
            </w:r>
          </w:p>
        </w:tc>
      </w:tr>
      <w:tr w:rsidR="00966E0B" w:rsidRPr="00966E0B" w:rsidTr="00497D35">
        <w:trPr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 xml:space="preserve">Сроки и этапы реализации программы </w:t>
            </w:r>
          </w:p>
        </w:tc>
        <w:tc>
          <w:tcPr>
            <w:tcW w:w="5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>Реализация программы планируется в три этапа – 2024, 2025, 2026 годы</w:t>
            </w:r>
          </w:p>
        </w:tc>
      </w:tr>
      <w:tr w:rsidR="00966E0B" w:rsidRPr="00966E0B" w:rsidTr="00497D35">
        <w:trPr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>Объемы и источники финансирования Программы (тыс. руб.)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>2024 г.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>2025 г.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>2026 г.</w:t>
            </w:r>
          </w:p>
        </w:tc>
      </w:tr>
      <w:tr w:rsidR="00966E0B" w:rsidRPr="00966E0B" w:rsidTr="00497D35">
        <w:trPr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 xml:space="preserve">Общий объем финансирования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 xml:space="preserve">4500,0 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 xml:space="preserve"> 1500,0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 xml:space="preserve"> 1500,0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 xml:space="preserve">1500,0 </w:t>
            </w:r>
          </w:p>
        </w:tc>
      </w:tr>
      <w:tr w:rsidR="00966E0B" w:rsidRPr="00966E0B" w:rsidTr="00497D35">
        <w:trPr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 xml:space="preserve">в </w:t>
            </w:r>
            <w:proofErr w:type="spellStart"/>
            <w:r w:rsidRPr="00966E0B">
              <w:rPr>
                <w:sz w:val="28"/>
                <w:szCs w:val="28"/>
              </w:rPr>
              <w:t>т.ч</w:t>
            </w:r>
            <w:proofErr w:type="spellEnd"/>
            <w:r w:rsidRPr="00966E0B">
              <w:rPr>
                <w:sz w:val="28"/>
                <w:szCs w:val="28"/>
              </w:rPr>
              <w:t xml:space="preserve">. бюджет МО Дигорский район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 xml:space="preserve"> 4500,0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 xml:space="preserve"> 1500,0 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 xml:space="preserve"> 1500,0 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>1500,0</w:t>
            </w:r>
          </w:p>
        </w:tc>
      </w:tr>
      <w:tr w:rsidR="00966E0B" w:rsidRPr="00966E0B" w:rsidTr="00497D35">
        <w:trPr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 xml:space="preserve">бюджет РСО-Алания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>-</w:t>
            </w:r>
          </w:p>
        </w:tc>
      </w:tr>
      <w:tr w:rsidR="00966E0B" w:rsidRPr="00966E0B" w:rsidTr="00497D35">
        <w:trPr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>-</w:t>
            </w:r>
          </w:p>
        </w:tc>
      </w:tr>
      <w:tr w:rsidR="00966E0B" w:rsidRPr="00966E0B" w:rsidTr="00497D35">
        <w:trPr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 xml:space="preserve">иные источники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>-</w:t>
            </w:r>
          </w:p>
        </w:tc>
      </w:tr>
      <w:tr w:rsidR="00966E0B" w:rsidRPr="00966E0B" w:rsidTr="00497D35">
        <w:trPr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 xml:space="preserve">Ожидаемые результаты реализации Программы </w:t>
            </w:r>
          </w:p>
        </w:tc>
        <w:tc>
          <w:tcPr>
            <w:tcW w:w="5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6E0B" w:rsidRPr="00966E0B" w:rsidRDefault="00966E0B" w:rsidP="00966E0B">
            <w:pPr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>-   оказание материальной помощи по 120 чел. ежегодно;</w:t>
            </w:r>
          </w:p>
          <w:p w:rsidR="00966E0B" w:rsidRPr="00966E0B" w:rsidRDefault="00966E0B" w:rsidP="00966E0B">
            <w:pPr>
              <w:jc w:val="both"/>
              <w:rPr>
                <w:sz w:val="28"/>
                <w:szCs w:val="28"/>
              </w:rPr>
            </w:pPr>
            <w:r w:rsidRPr="00966E0B">
              <w:rPr>
                <w:sz w:val="28"/>
                <w:szCs w:val="28"/>
              </w:rPr>
              <w:t>- улучшение социального положения многодетных, малоимущих семей и одиноко проживающих граждан, находящихся в трудной жизненной ситуации, улучшение условий жизни малоимущих, пожилых граждан и инвалидов, нуждающихся в материальной помощи.</w:t>
            </w:r>
          </w:p>
        </w:tc>
      </w:tr>
    </w:tbl>
    <w:p w:rsidR="00966E0B" w:rsidRPr="00966E0B" w:rsidRDefault="00966E0B" w:rsidP="00966E0B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r w:rsidRPr="00966E0B">
        <w:rPr>
          <w:b/>
          <w:bCs/>
          <w:sz w:val="28"/>
          <w:szCs w:val="28"/>
        </w:rPr>
        <w:t>1. Характеристика (содержание) проблемы и обоснование необходимости ее решения программно-целевым методом</w:t>
      </w:r>
    </w:p>
    <w:p w:rsidR="00966E0B" w:rsidRPr="00966E0B" w:rsidRDefault="00966E0B" w:rsidP="00966E0B">
      <w:pPr>
        <w:ind w:firstLine="708"/>
        <w:jc w:val="both"/>
        <w:rPr>
          <w:sz w:val="28"/>
          <w:szCs w:val="28"/>
        </w:rPr>
      </w:pPr>
      <w:r w:rsidRPr="00966E0B">
        <w:rPr>
          <w:sz w:val="28"/>
          <w:szCs w:val="28"/>
        </w:rPr>
        <w:t xml:space="preserve">Принятие Программы "Социальная поддержка нуждающегося населения муниципального образования Дигорский район на  2024 год и на плановый период до 2026 г. позволит своевременно и оперативно реагировать на актуальные потребности жителей Дигорского района, оказавшихся в трудной жизненной ситуации. </w:t>
      </w:r>
    </w:p>
    <w:p w:rsidR="00966E0B" w:rsidRPr="00966E0B" w:rsidRDefault="00966E0B" w:rsidP="00966E0B">
      <w:pPr>
        <w:ind w:firstLine="708"/>
        <w:jc w:val="both"/>
        <w:rPr>
          <w:sz w:val="28"/>
          <w:szCs w:val="28"/>
        </w:rPr>
      </w:pPr>
      <w:proofErr w:type="gramStart"/>
      <w:r w:rsidRPr="00966E0B">
        <w:rPr>
          <w:sz w:val="28"/>
          <w:szCs w:val="28"/>
        </w:rPr>
        <w:t>Программа предусматривает оказание единовременной адресной материальной помощи гражданам Дигорского района, оказавшимся в трудной жизненной ситуации, малообеспеченным, многодетным, опекунским семьям, семьям с детьми-инвалидами, другим слабозащищенным категориям граждан, а также привлечение внимания общественности к проблемам граждан района, оказавшихся в трудной жизненной ситуации, малообеспеченных, многодетных, опекунских семей, ветеранов войны и труда, инвалидов посредством средств массовой информации.</w:t>
      </w:r>
      <w:proofErr w:type="gramEnd"/>
    </w:p>
    <w:p w:rsidR="00966E0B" w:rsidRPr="00966E0B" w:rsidRDefault="00966E0B" w:rsidP="00966E0B">
      <w:pPr>
        <w:ind w:firstLine="708"/>
        <w:jc w:val="both"/>
        <w:rPr>
          <w:sz w:val="28"/>
          <w:szCs w:val="28"/>
        </w:rPr>
      </w:pPr>
      <w:r w:rsidRPr="00966E0B">
        <w:rPr>
          <w:sz w:val="28"/>
          <w:szCs w:val="28"/>
        </w:rPr>
        <w:lastRenderedPageBreak/>
        <w:t xml:space="preserve">Трудная жизненная ситуация - ситуация, объективно нарушающая жизнедеятельность гражданина (инвалидность, неспособность к самообслуживанию в связи с преклонным возрастом, болезнью, сиротство, </w:t>
      </w:r>
      <w:proofErr w:type="spellStart"/>
      <w:r w:rsidRPr="00966E0B">
        <w:rPr>
          <w:sz w:val="28"/>
          <w:szCs w:val="28"/>
        </w:rPr>
        <w:t>малообеспеченность</w:t>
      </w:r>
      <w:proofErr w:type="spellEnd"/>
      <w:r w:rsidRPr="00966E0B">
        <w:rPr>
          <w:sz w:val="28"/>
          <w:szCs w:val="28"/>
        </w:rPr>
        <w:t>, безработица, отсутствие определенного места жительства, конфликты и жестокое обращение в семье, одиночество и тому подобное), которую он не может преодолеть самостоятельно. Под малоимущими семьями и малоимущими одиноко проживающими гражданами понимаются семьи и одиноко проживающие граждане, которые по независящим от них причинам имеют среднедушевой доход ниже величины прожиточного минимума, установленного в Республике Северная Осетия-Алания.</w:t>
      </w:r>
    </w:p>
    <w:p w:rsidR="00966E0B" w:rsidRPr="00966E0B" w:rsidRDefault="00966E0B" w:rsidP="00966E0B">
      <w:pPr>
        <w:ind w:firstLine="708"/>
        <w:jc w:val="both"/>
        <w:rPr>
          <w:sz w:val="28"/>
          <w:szCs w:val="28"/>
        </w:rPr>
      </w:pPr>
      <w:r w:rsidRPr="00966E0B">
        <w:rPr>
          <w:sz w:val="28"/>
          <w:szCs w:val="28"/>
        </w:rPr>
        <w:t xml:space="preserve"> Реализация Программы предполагает оказание материальной помощи на основе принципа адресности, что позволит наиболее эффективно расходовать бюджетные средства на социальную поддержку малоимущих слоев населения района.</w:t>
      </w:r>
    </w:p>
    <w:p w:rsidR="00966E0B" w:rsidRPr="00966E0B" w:rsidRDefault="00966E0B" w:rsidP="00966E0B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r w:rsidRPr="00966E0B">
        <w:rPr>
          <w:b/>
          <w:bCs/>
          <w:sz w:val="28"/>
          <w:szCs w:val="28"/>
        </w:rPr>
        <w:t>2. Цели и задачи Программы</w:t>
      </w:r>
    </w:p>
    <w:p w:rsidR="00966E0B" w:rsidRPr="00966E0B" w:rsidRDefault="00966E0B" w:rsidP="00966E0B">
      <w:pPr>
        <w:ind w:firstLine="708"/>
        <w:jc w:val="both"/>
        <w:rPr>
          <w:sz w:val="28"/>
          <w:szCs w:val="28"/>
        </w:rPr>
      </w:pPr>
      <w:r w:rsidRPr="00966E0B">
        <w:rPr>
          <w:sz w:val="28"/>
          <w:szCs w:val="28"/>
        </w:rPr>
        <w:t xml:space="preserve">Целью Программы является социальная поддержка остро нуждающихся слоев населения. </w:t>
      </w:r>
      <w:proofErr w:type="gramStart"/>
      <w:r w:rsidRPr="00966E0B">
        <w:rPr>
          <w:sz w:val="28"/>
          <w:szCs w:val="28"/>
        </w:rPr>
        <w:t>Основной задачей является оказание комплексной, единовременной адресной материальной помощи гражданам района, оказавшимся в трудной жизненной ситуации, малообеспеченным, многодетным, опекунским семьям, семьям с детьми инвалидами, другим слабозащищенным категориям граждан.</w:t>
      </w:r>
      <w:proofErr w:type="gramEnd"/>
    </w:p>
    <w:p w:rsidR="00966E0B" w:rsidRPr="00966E0B" w:rsidRDefault="00966E0B" w:rsidP="00966E0B">
      <w:pPr>
        <w:ind w:firstLine="708"/>
        <w:jc w:val="both"/>
        <w:rPr>
          <w:sz w:val="28"/>
          <w:szCs w:val="28"/>
        </w:rPr>
      </w:pPr>
      <w:r w:rsidRPr="00966E0B">
        <w:rPr>
          <w:sz w:val="28"/>
          <w:szCs w:val="28"/>
        </w:rPr>
        <w:t xml:space="preserve">Основными принципами по оказанию социальной помощи являются адресность, экстренность, публичность и открытость реализации Программы. Система социальной помощи основывается также на принципе дифференцированного подхода к определению форм и видов социальной помощи в зависимости от материального положения, возраста, степени трудоспособности и других конкретных жизненных обстоятельств. </w:t>
      </w:r>
      <w:proofErr w:type="gramStart"/>
      <w:r w:rsidRPr="00966E0B">
        <w:rPr>
          <w:sz w:val="28"/>
          <w:szCs w:val="28"/>
        </w:rPr>
        <w:t>Основными критериями, дающими право на оказание материальной помощи, являются уровень дохода, нуждаемость заявителя, которые подтверждаются перечнем документов:</w:t>
      </w:r>
      <w:proofErr w:type="gramEnd"/>
    </w:p>
    <w:p w:rsidR="00966E0B" w:rsidRPr="00966E0B" w:rsidRDefault="00966E0B" w:rsidP="00966E0B">
      <w:pPr>
        <w:jc w:val="both"/>
        <w:rPr>
          <w:sz w:val="28"/>
          <w:szCs w:val="28"/>
        </w:rPr>
      </w:pPr>
      <w:r w:rsidRPr="00966E0B">
        <w:rPr>
          <w:sz w:val="28"/>
          <w:szCs w:val="28"/>
        </w:rPr>
        <w:t>- копии документов, удостоверяющих личность гражданина и членов его семьи;</w:t>
      </w:r>
    </w:p>
    <w:p w:rsidR="00966E0B" w:rsidRPr="00966E0B" w:rsidRDefault="00966E0B" w:rsidP="00966E0B">
      <w:pPr>
        <w:jc w:val="both"/>
        <w:rPr>
          <w:sz w:val="28"/>
          <w:szCs w:val="28"/>
        </w:rPr>
      </w:pPr>
      <w:r w:rsidRPr="00966E0B">
        <w:rPr>
          <w:sz w:val="28"/>
          <w:szCs w:val="28"/>
        </w:rPr>
        <w:t xml:space="preserve"> - документы, подтверждающие среднемесячный доход на каждого члена семьи;</w:t>
      </w:r>
    </w:p>
    <w:p w:rsidR="00966E0B" w:rsidRPr="00966E0B" w:rsidRDefault="00966E0B" w:rsidP="00966E0B">
      <w:pPr>
        <w:jc w:val="both"/>
        <w:rPr>
          <w:sz w:val="28"/>
          <w:szCs w:val="28"/>
        </w:rPr>
      </w:pPr>
      <w:r w:rsidRPr="00966E0B">
        <w:rPr>
          <w:sz w:val="28"/>
          <w:szCs w:val="28"/>
        </w:rPr>
        <w:t>- для рассмотрения Комиссией заявлений с просьбой об оказании материальной помощи на лечение дополнительно представляется выписка из истории болезни заявителя или члена его семьи с рекомендуемым лечением;</w:t>
      </w:r>
    </w:p>
    <w:p w:rsidR="00966E0B" w:rsidRPr="00966E0B" w:rsidRDefault="00966E0B" w:rsidP="00966E0B">
      <w:pPr>
        <w:jc w:val="both"/>
        <w:rPr>
          <w:sz w:val="28"/>
          <w:szCs w:val="28"/>
        </w:rPr>
      </w:pPr>
      <w:r w:rsidRPr="00966E0B">
        <w:rPr>
          <w:sz w:val="28"/>
          <w:szCs w:val="28"/>
        </w:rPr>
        <w:t xml:space="preserve">- при наличии группы инвалидности представляется копия справки, выданной </w:t>
      </w:r>
      <w:proofErr w:type="gramStart"/>
      <w:r w:rsidRPr="00966E0B">
        <w:rPr>
          <w:sz w:val="28"/>
          <w:szCs w:val="28"/>
        </w:rPr>
        <w:t>медико - социальной</w:t>
      </w:r>
      <w:proofErr w:type="gramEnd"/>
      <w:r w:rsidRPr="00966E0B">
        <w:rPr>
          <w:sz w:val="28"/>
          <w:szCs w:val="28"/>
        </w:rPr>
        <w:t xml:space="preserve"> экспертизой.</w:t>
      </w:r>
    </w:p>
    <w:p w:rsidR="00966E0B" w:rsidRPr="00966E0B" w:rsidRDefault="00966E0B" w:rsidP="00966E0B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</w:p>
    <w:p w:rsidR="00966E0B" w:rsidRPr="00966E0B" w:rsidRDefault="00966E0B" w:rsidP="00966E0B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r w:rsidRPr="00966E0B">
        <w:rPr>
          <w:b/>
          <w:bCs/>
          <w:sz w:val="28"/>
          <w:szCs w:val="28"/>
        </w:rPr>
        <w:lastRenderedPageBreak/>
        <w:t>3. Ожидаемые результаты реализации Программы</w:t>
      </w:r>
    </w:p>
    <w:p w:rsidR="00966E0B" w:rsidRPr="00966E0B" w:rsidRDefault="00966E0B" w:rsidP="00966E0B">
      <w:pPr>
        <w:spacing w:before="100" w:beforeAutospacing="1"/>
        <w:ind w:firstLine="708"/>
        <w:jc w:val="both"/>
        <w:rPr>
          <w:sz w:val="28"/>
          <w:szCs w:val="28"/>
        </w:rPr>
      </w:pPr>
      <w:r w:rsidRPr="00966E0B">
        <w:rPr>
          <w:sz w:val="28"/>
          <w:szCs w:val="28"/>
        </w:rPr>
        <w:t>Реализация Программы снизит социальную напряженность среди малообеспеченных слоев населения.</w:t>
      </w:r>
    </w:p>
    <w:p w:rsidR="00966E0B" w:rsidRPr="00966E0B" w:rsidRDefault="00966E0B" w:rsidP="00966E0B">
      <w:pPr>
        <w:spacing w:before="100" w:beforeAutospacing="1" w:after="100" w:afterAutospacing="1"/>
        <w:jc w:val="both"/>
        <w:rPr>
          <w:sz w:val="28"/>
          <w:szCs w:val="28"/>
        </w:rPr>
      </w:pPr>
      <w:r w:rsidRPr="00966E0B">
        <w:rPr>
          <w:sz w:val="28"/>
          <w:szCs w:val="28"/>
        </w:rPr>
        <w:t>Ожидаемый результат:</w:t>
      </w:r>
    </w:p>
    <w:p w:rsidR="00966E0B" w:rsidRPr="00966E0B" w:rsidRDefault="00966E0B" w:rsidP="00966E0B">
      <w:pPr>
        <w:jc w:val="both"/>
        <w:rPr>
          <w:sz w:val="28"/>
          <w:szCs w:val="28"/>
        </w:rPr>
      </w:pPr>
      <w:r w:rsidRPr="00966E0B">
        <w:rPr>
          <w:sz w:val="28"/>
          <w:szCs w:val="28"/>
        </w:rPr>
        <w:t>-  оказание материальной помощи 120 чел. ежегодно;</w:t>
      </w:r>
    </w:p>
    <w:p w:rsidR="00966E0B" w:rsidRPr="00966E0B" w:rsidRDefault="00966E0B" w:rsidP="00966E0B">
      <w:pPr>
        <w:jc w:val="both"/>
        <w:rPr>
          <w:sz w:val="28"/>
          <w:szCs w:val="28"/>
        </w:rPr>
      </w:pPr>
      <w:r w:rsidRPr="00966E0B">
        <w:rPr>
          <w:sz w:val="28"/>
          <w:szCs w:val="28"/>
        </w:rPr>
        <w:t>- улучшение социального положения семей и одиноко проживающих граждан, находящихся в трудной жизненной ситуации.</w:t>
      </w:r>
    </w:p>
    <w:p w:rsidR="00966E0B" w:rsidRPr="00966E0B" w:rsidRDefault="00966E0B" w:rsidP="00966E0B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r w:rsidRPr="00966E0B">
        <w:rPr>
          <w:b/>
          <w:bCs/>
          <w:sz w:val="28"/>
          <w:szCs w:val="28"/>
        </w:rPr>
        <w:t>4. Механизм реализации Программы</w:t>
      </w:r>
    </w:p>
    <w:p w:rsidR="00966E0B" w:rsidRPr="00966E0B" w:rsidRDefault="00966E0B" w:rsidP="00966E0B">
      <w:pPr>
        <w:ind w:firstLine="708"/>
        <w:jc w:val="both"/>
        <w:rPr>
          <w:sz w:val="28"/>
          <w:szCs w:val="28"/>
        </w:rPr>
      </w:pPr>
      <w:r w:rsidRPr="00966E0B">
        <w:rPr>
          <w:sz w:val="28"/>
          <w:szCs w:val="28"/>
        </w:rPr>
        <w:t>Механизм реализации Программы предусматривает достижение конечных результатов и рациональное использование средств, выделяемых на ее выполнение.</w:t>
      </w:r>
    </w:p>
    <w:p w:rsidR="00966E0B" w:rsidRPr="00966E0B" w:rsidRDefault="00966E0B" w:rsidP="00966E0B">
      <w:pPr>
        <w:ind w:firstLine="708"/>
        <w:jc w:val="both"/>
        <w:rPr>
          <w:sz w:val="28"/>
          <w:szCs w:val="28"/>
        </w:rPr>
      </w:pPr>
      <w:r w:rsidRPr="00966E0B">
        <w:rPr>
          <w:sz w:val="28"/>
          <w:szCs w:val="28"/>
        </w:rPr>
        <w:t>Выделение средств осуществляется на основе принципа адресности, по мере поступления обращений.</w:t>
      </w:r>
    </w:p>
    <w:p w:rsidR="00966E0B" w:rsidRPr="00966E0B" w:rsidRDefault="00966E0B" w:rsidP="00966E0B">
      <w:pPr>
        <w:ind w:firstLine="708"/>
        <w:jc w:val="both"/>
        <w:rPr>
          <w:sz w:val="28"/>
          <w:szCs w:val="28"/>
        </w:rPr>
      </w:pPr>
      <w:r w:rsidRPr="00966E0B">
        <w:rPr>
          <w:sz w:val="28"/>
          <w:szCs w:val="28"/>
        </w:rPr>
        <w:t>Организацию и управление всем комплексом работ по реализации Программы осуществляет Финансовое управление, и по мере необходимости, готовит предложения по корректировке программных мероприятий.</w:t>
      </w:r>
    </w:p>
    <w:p w:rsidR="00966E0B" w:rsidRPr="00966E0B" w:rsidRDefault="00966E0B" w:rsidP="00966E0B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r w:rsidRPr="00966E0B">
        <w:rPr>
          <w:b/>
          <w:bCs/>
          <w:sz w:val="28"/>
          <w:szCs w:val="28"/>
        </w:rPr>
        <w:t>6. Ресурсное обеспечение Программы</w:t>
      </w:r>
    </w:p>
    <w:p w:rsidR="00966E0B" w:rsidRPr="00966E0B" w:rsidRDefault="00966E0B" w:rsidP="00966E0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966E0B">
        <w:rPr>
          <w:sz w:val="28"/>
          <w:szCs w:val="28"/>
        </w:rPr>
        <w:t xml:space="preserve">Мероприятия Программы планируется осуществлять за счет средств бюджета муниципального образования Дигорский район. </w:t>
      </w:r>
      <w:proofErr w:type="gramStart"/>
      <w:r w:rsidRPr="00966E0B">
        <w:rPr>
          <w:sz w:val="28"/>
          <w:szCs w:val="28"/>
        </w:rPr>
        <w:t>Общий объем ассигнований на реализацию Программы составляет 4500,0 тыс. рублей, в том числе: 2024 год - 1500,0 тыс. руб., 2025 год - 1500,0 тыс. руб., 2026 год - 1500,0 тыс. руб.</w:t>
      </w:r>
      <w:proofErr w:type="gramEnd"/>
    </w:p>
    <w:p w:rsidR="00966E0B" w:rsidRPr="00966E0B" w:rsidRDefault="00966E0B" w:rsidP="00966E0B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r w:rsidRPr="00966E0B">
        <w:rPr>
          <w:b/>
          <w:bCs/>
          <w:sz w:val="28"/>
          <w:szCs w:val="28"/>
        </w:rPr>
        <w:t>7. Управление реализацией Программы и контроль ее исполнения</w:t>
      </w:r>
    </w:p>
    <w:p w:rsidR="00966E0B" w:rsidRPr="00966E0B" w:rsidRDefault="00966E0B" w:rsidP="00966E0B">
      <w:pPr>
        <w:ind w:firstLine="708"/>
        <w:jc w:val="both"/>
        <w:rPr>
          <w:sz w:val="28"/>
          <w:szCs w:val="28"/>
        </w:rPr>
      </w:pPr>
      <w:r w:rsidRPr="00966E0B">
        <w:rPr>
          <w:sz w:val="28"/>
          <w:szCs w:val="28"/>
        </w:rPr>
        <w:t>Управление реализацией Программы осуществляется муниципальным заказчиком - администрацией местного самоуправления муниципального образования Дигорский район.</w:t>
      </w:r>
    </w:p>
    <w:p w:rsidR="00966E0B" w:rsidRPr="00966E0B" w:rsidRDefault="00966E0B" w:rsidP="00966E0B">
      <w:pPr>
        <w:ind w:firstLine="708"/>
        <w:jc w:val="both"/>
        <w:rPr>
          <w:sz w:val="28"/>
          <w:szCs w:val="28"/>
        </w:rPr>
      </w:pPr>
      <w:r w:rsidRPr="00966E0B">
        <w:rPr>
          <w:sz w:val="28"/>
          <w:szCs w:val="28"/>
        </w:rPr>
        <w:t>Администрация местного самоуправления муниципального образования Дигорский район с учетом выделяемых на реализацию Программы финансовых средств ежегодно проводит анализ затрат по программным мероприятиям, оценку механизмов ее реализации.</w:t>
      </w:r>
    </w:p>
    <w:p w:rsidR="00966E0B" w:rsidRPr="00966E0B" w:rsidRDefault="00966E0B" w:rsidP="00966E0B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r w:rsidRPr="00966E0B">
        <w:rPr>
          <w:b/>
          <w:bCs/>
          <w:sz w:val="28"/>
          <w:szCs w:val="28"/>
        </w:rPr>
        <w:t>8. Оценка эффективности реализации программы</w:t>
      </w:r>
    </w:p>
    <w:p w:rsidR="00966E0B" w:rsidRPr="00966E0B" w:rsidRDefault="00966E0B" w:rsidP="00966E0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966E0B">
        <w:rPr>
          <w:sz w:val="28"/>
          <w:szCs w:val="28"/>
        </w:rPr>
        <w:t>Программа обеспечит единство социальной политики в отношении социально незащищенных граждан муниципального образования Дигорский район.</w:t>
      </w:r>
    </w:p>
    <w:p w:rsidR="00966E0B" w:rsidRPr="00966E0B" w:rsidRDefault="00966E0B" w:rsidP="00966E0B">
      <w:pPr>
        <w:ind w:firstLine="708"/>
        <w:jc w:val="both"/>
        <w:rPr>
          <w:sz w:val="28"/>
          <w:szCs w:val="28"/>
        </w:rPr>
      </w:pPr>
      <w:r w:rsidRPr="00966E0B">
        <w:rPr>
          <w:sz w:val="28"/>
          <w:szCs w:val="28"/>
        </w:rPr>
        <w:lastRenderedPageBreak/>
        <w:t>Социально-экономическая эффективность Программы заключается в адресности предоставляемой единовременной материальной помощи.</w:t>
      </w:r>
    </w:p>
    <w:p w:rsidR="00966E0B" w:rsidRPr="00966E0B" w:rsidRDefault="00966E0B" w:rsidP="00966E0B">
      <w:pPr>
        <w:ind w:firstLine="708"/>
        <w:jc w:val="both"/>
        <w:rPr>
          <w:sz w:val="28"/>
          <w:szCs w:val="28"/>
        </w:rPr>
      </w:pPr>
      <w:r w:rsidRPr="00966E0B">
        <w:rPr>
          <w:sz w:val="28"/>
          <w:szCs w:val="28"/>
        </w:rPr>
        <w:t>Реализация Программы позволит экономично распределять денежные средства бюджета муниципального образования Дигорский район с учетом индивидуальной оценки трудной жизненной ситуации в каждом случае, что в свою очередь обеспечит доступность материальной поддержки для нуждающихся в ней граждан в необходимой мере.</w:t>
      </w:r>
    </w:p>
    <w:p w:rsidR="00966E0B" w:rsidRPr="000572AC" w:rsidRDefault="00966E0B" w:rsidP="005C2216">
      <w:pPr>
        <w:tabs>
          <w:tab w:val="left" w:pos="6630"/>
        </w:tabs>
        <w:rPr>
          <w:sz w:val="28"/>
          <w:szCs w:val="28"/>
        </w:rPr>
      </w:pPr>
    </w:p>
    <w:sectPr w:rsidR="00966E0B" w:rsidRPr="000572AC" w:rsidSect="004033D6">
      <w:pgSz w:w="11906" w:h="16838"/>
      <w:pgMar w:top="993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06E" w:rsidRDefault="0073206E" w:rsidP="009F3D31">
      <w:r>
        <w:separator/>
      </w:r>
    </w:p>
  </w:endnote>
  <w:endnote w:type="continuationSeparator" w:id="0">
    <w:p w:rsidR="0073206E" w:rsidRDefault="0073206E" w:rsidP="009F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06E" w:rsidRDefault="0073206E" w:rsidP="009F3D31">
      <w:r>
        <w:separator/>
      </w:r>
    </w:p>
  </w:footnote>
  <w:footnote w:type="continuationSeparator" w:id="0">
    <w:p w:rsidR="0073206E" w:rsidRDefault="0073206E" w:rsidP="009F3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B7BC2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2E6E6A71"/>
    <w:multiLevelType w:val="hybridMultilevel"/>
    <w:tmpl w:val="A2C882F4"/>
    <w:lvl w:ilvl="0" w:tplc="2EC47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77507"/>
    <w:multiLevelType w:val="multilevel"/>
    <w:tmpl w:val="7F86A1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40211B"/>
    <w:multiLevelType w:val="hybridMultilevel"/>
    <w:tmpl w:val="412463FE"/>
    <w:lvl w:ilvl="0" w:tplc="FEFA53C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50E3484A"/>
    <w:multiLevelType w:val="hybridMultilevel"/>
    <w:tmpl w:val="64F22AF0"/>
    <w:lvl w:ilvl="0" w:tplc="F73085F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54354AD0"/>
    <w:multiLevelType w:val="hybridMultilevel"/>
    <w:tmpl w:val="4380E336"/>
    <w:lvl w:ilvl="0" w:tplc="83B8C87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E61B1D"/>
    <w:multiLevelType w:val="hybridMultilevel"/>
    <w:tmpl w:val="C3C8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A6"/>
    <w:rsid w:val="00024B69"/>
    <w:rsid w:val="000441E5"/>
    <w:rsid w:val="000572AC"/>
    <w:rsid w:val="000751A3"/>
    <w:rsid w:val="000B4A89"/>
    <w:rsid w:val="000C08B4"/>
    <w:rsid w:val="000C2F5E"/>
    <w:rsid w:val="000E1FB4"/>
    <w:rsid w:val="000E45A4"/>
    <w:rsid w:val="000E5C42"/>
    <w:rsid w:val="00146249"/>
    <w:rsid w:val="00165CD5"/>
    <w:rsid w:val="00180A24"/>
    <w:rsid w:val="001B21D5"/>
    <w:rsid w:val="001C13C8"/>
    <w:rsid w:val="001C17F8"/>
    <w:rsid w:val="001C4026"/>
    <w:rsid w:val="001E4A4F"/>
    <w:rsid w:val="001F1F99"/>
    <w:rsid w:val="002239E1"/>
    <w:rsid w:val="002244EF"/>
    <w:rsid w:val="00245BC3"/>
    <w:rsid w:val="0024665B"/>
    <w:rsid w:val="002509FA"/>
    <w:rsid w:val="002920AA"/>
    <w:rsid w:val="002B259D"/>
    <w:rsid w:val="002E1C88"/>
    <w:rsid w:val="002E78D5"/>
    <w:rsid w:val="0030584F"/>
    <w:rsid w:val="0035553B"/>
    <w:rsid w:val="00373C04"/>
    <w:rsid w:val="003B12DE"/>
    <w:rsid w:val="003E23AC"/>
    <w:rsid w:val="0040220E"/>
    <w:rsid w:val="004033D6"/>
    <w:rsid w:val="00404B3B"/>
    <w:rsid w:val="00465A87"/>
    <w:rsid w:val="004660EB"/>
    <w:rsid w:val="00474E23"/>
    <w:rsid w:val="00480706"/>
    <w:rsid w:val="004925C7"/>
    <w:rsid w:val="004A3354"/>
    <w:rsid w:val="004F5C7B"/>
    <w:rsid w:val="004F653E"/>
    <w:rsid w:val="004F6871"/>
    <w:rsid w:val="005029D5"/>
    <w:rsid w:val="00504614"/>
    <w:rsid w:val="005046D5"/>
    <w:rsid w:val="005170A7"/>
    <w:rsid w:val="00517E52"/>
    <w:rsid w:val="0052751D"/>
    <w:rsid w:val="00547707"/>
    <w:rsid w:val="005C2216"/>
    <w:rsid w:val="0064319A"/>
    <w:rsid w:val="00665AFD"/>
    <w:rsid w:val="00690200"/>
    <w:rsid w:val="006C25B7"/>
    <w:rsid w:val="006C3712"/>
    <w:rsid w:val="00705236"/>
    <w:rsid w:val="0073206E"/>
    <w:rsid w:val="0075241A"/>
    <w:rsid w:val="00757174"/>
    <w:rsid w:val="007723E5"/>
    <w:rsid w:val="0077342B"/>
    <w:rsid w:val="007775D0"/>
    <w:rsid w:val="007A2578"/>
    <w:rsid w:val="007B0655"/>
    <w:rsid w:val="007D4908"/>
    <w:rsid w:val="007E7F05"/>
    <w:rsid w:val="00805EFC"/>
    <w:rsid w:val="00806AF7"/>
    <w:rsid w:val="00833385"/>
    <w:rsid w:val="0084671F"/>
    <w:rsid w:val="0087653B"/>
    <w:rsid w:val="008823DB"/>
    <w:rsid w:val="00882C21"/>
    <w:rsid w:val="008A0C08"/>
    <w:rsid w:val="00901E5B"/>
    <w:rsid w:val="009040D3"/>
    <w:rsid w:val="009079AF"/>
    <w:rsid w:val="00910B29"/>
    <w:rsid w:val="00913201"/>
    <w:rsid w:val="00921186"/>
    <w:rsid w:val="00925EB2"/>
    <w:rsid w:val="00966E0B"/>
    <w:rsid w:val="009750F8"/>
    <w:rsid w:val="00994CA6"/>
    <w:rsid w:val="009A59F4"/>
    <w:rsid w:val="009E48FD"/>
    <w:rsid w:val="009F3542"/>
    <w:rsid w:val="009F3D31"/>
    <w:rsid w:val="00A03A9E"/>
    <w:rsid w:val="00A12FFD"/>
    <w:rsid w:val="00A27CE8"/>
    <w:rsid w:val="00A4594D"/>
    <w:rsid w:val="00A45F64"/>
    <w:rsid w:val="00A70149"/>
    <w:rsid w:val="00A71933"/>
    <w:rsid w:val="00A71E80"/>
    <w:rsid w:val="00A91D57"/>
    <w:rsid w:val="00A9461B"/>
    <w:rsid w:val="00AF0A37"/>
    <w:rsid w:val="00AF6749"/>
    <w:rsid w:val="00B21129"/>
    <w:rsid w:val="00B34C3B"/>
    <w:rsid w:val="00B358A7"/>
    <w:rsid w:val="00B45E95"/>
    <w:rsid w:val="00B50DA3"/>
    <w:rsid w:val="00B7335F"/>
    <w:rsid w:val="00B8195B"/>
    <w:rsid w:val="00B85C2B"/>
    <w:rsid w:val="00BC6E93"/>
    <w:rsid w:val="00C03C30"/>
    <w:rsid w:val="00C20BF3"/>
    <w:rsid w:val="00C21C85"/>
    <w:rsid w:val="00C25264"/>
    <w:rsid w:val="00C42001"/>
    <w:rsid w:val="00C465E8"/>
    <w:rsid w:val="00C5218B"/>
    <w:rsid w:val="00D57171"/>
    <w:rsid w:val="00DC4C03"/>
    <w:rsid w:val="00DD4496"/>
    <w:rsid w:val="00DD7BE5"/>
    <w:rsid w:val="00E23F8E"/>
    <w:rsid w:val="00E37C32"/>
    <w:rsid w:val="00E60DED"/>
    <w:rsid w:val="00E76BA8"/>
    <w:rsid w:val="00E81202"/>
    <w:rsid w:val="00EA6594"/>
    <w:rsid w:val="00EB19D9"/>
    <w:rsid w:val="00ED1466"/>
    <w:rsid w:val="00F01BA6"/>
    <w:rsid w:val="00F31686"/>
    <w:rsid w:val="00F62408"/>
    <w:rsid w:val="00F805A4"/>
    <w:rsid w:val="00F867C8"/>
    <w:rsid w:val="00FD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573DF"/>
    <w:rPr>
      <w:sz w:val="24"/>
      <w:szCs w:val="24"/>
    </w:rPr>
  </w:style>
  <w:style w:type="paragraph" w:styleId="1">
    <w:name w:val="heading 1"/>
    <w:aliases w:val="Заглавие"/>
    <w:basedOn w:val="a"/>
    <w:next w:val="a"/>
    <w:qFormat/>
    <w:rsid w:val="00D573DF"/>
    <w:pPr>
      <w:keepNext/>
      <w:pageBreakBefore/>
      <w:suppressAutoHyphens/>
      <w:spacing w:before="120" w:after="600"/>
      <w:jc w:val="center"/>
      <w:outlineLvl w:val="0"/>
    </w:pPr>
    <w:rPr>
      <w:rFonts w:ascii="Arial" w:hAnsi="Arial" w:cs="Arial"/>
      <w:b/>
      <w:bCs/>
      <w:caps/>
      <w:spacing w:val="30"/>
      <w:kern w:val="28"/>
      <w:sz w:val="52"/>
      <w:szCs w:val="32"/>
    </w:rPr>
  </w:style>
  <w:style w:type="paragraph" w:styleId="2">
    <w:name w:val="heading 2"/>
    <w:basedOn w:val="a"/>
    <w:next w:val="a"/>
    <w:qFormat/>
    <w:rsid w:val="00D573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73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573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чание"/>
    <w:basedOn w:val="a"/>
    <w:next w:val="a4"/>
    <w:rsid w:val="00D573DF"/>
    <w:rPr>
      <w:b/>
      <w:vertAlign w:val="superscript"/>
    </w:rPr>
  </w:style>
  <w:style w:type="paragraph" w:styleId="a4">
    <w:name w:val="Body Text"/>
    <w:basedOn w:val="a"/>
    <w:rsid w:val="00D573DF"/>
    <w:pPr>
      <w:spacing w:after="120"/>
    </w:pPr>
  </w:style>
  <w:style w:type="character" w:customStyle="1" w:styleId="20">
    <w:name w:val="Основной текст (2)_"/>
    <w:basedOn w:val="a0"/>
    <w:link w:val="21"/>
    <w:rsid w:val="0087653B"/>
    <w:rPr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0"/>
    <w:rsid w:val="0087653B"/>
    <w:rPr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basedOn w:val="a5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0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87653B"/>
    <w:pPr>
      <w:widowControl w:val="0"/>
      <w:shd w:val="clear" w:color="auto" w:fill="FFFFFF"/>
      <w:spacing w:after="240" w:line="317" w:lineRule="exact"/>
    </w:pPr>
    <w:rPr>
      <w:b/>
      <w:bCs/>
      <w:sz w:val="26"/>
      <w:szCs w:val="26"/>
    </w:rPr>
  </w:style>
  <w:style w:type="paragraph" w:customStyle="1" w:styleId="10">
    <w:name w:val="Основной текст1"/>
    <w:basedOn w:val="a"/>
    <w:link w:val="a5"/>
    <w:rsid w:val="0087653B"/>
    <w:pPr>
      <w:widowControl w:val="0"/>
      <w:shd w:val="clear" w:color="auto" w:fill="FFFFFF"/>
      <w:spacing w:line="317" w:lineRule="exact"/>
    </w:pPr>
    <w:rPr>
      <w:sz w:val="26"/>
      <w:szCs w:val="26"/>
    </w:rPr>
  </w:style>
  <w:style w:type="paragraph" w:styleId="a7">
    <w:name w:val="List Paragraph"/>
    <w:basedOn w:val="a"/>
    <w:qFormat/>
    <w:rsid w:val="004033D6"/>
    <w:pPr>
      <w:ind w:left="720"/>
      <w:contextualSpacing/>
    </w:pPr>
  </w:style>
  <w:style w:type="character" w:styleId="a8">
    <w:name w:val="Strong"/>
    <w:basedOn w:val="a0"/>
    <w:uiPriority w:val="22"/>
    <w:qFormat/>
    <w:rsid w:val="004925C7"/>
    <w:rPr>
      <w:b/>
      <w:bCs/>
    </w:rPr>
  </w:style>
  <w:style w:type="paragraph" w:customStyle="1" w:styleId="Default">
    <w:name w:val="Default"/>
    <w:rsid w:val="00F805A4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9">
    <w:name w:val="No Spacing"/>
    <w:uiPriority w:val="1"/>
    <w:qFormat/>
    <w:rsid w:val="002244EF"/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Hyperlink"/>
    <w:basedOn w:val="a0"/>
    <w:uiPriority w:val="99"/>
    <w:unhideWhenUsed/>
    <w:rsid w:val="002244EF"/>
    <w:rPr>
      <w:color w:val="0000FF"/>
      <w:u w:val="single"/>
    </w:rPr>
  </w:style>
  <w:style w:type="paragraph" w:styleId="ab">
    <w:name w:val="Balloon Text"/>
    <w:basedOn w:val="a"/>
    <w:link w:val="ac"/>
    <w:rsid w:val="00FD4C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D4C36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rsid w:val="009F3D3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9F3D31"/>
    <w:rPr>
      <w:sz w:val="24"/>
      <w:szCs w:val="24"/>
    </w:rPr>
  </w:style>
  <w:style w:type="paragraph" w:styleId="af">
    <w:name w:val="footer"/>
    <w:basedOn w:val="a"/>
    <w:link w:val="af0"/>
    <w:rsid w:val="009F3D3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9F3D3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573DF"/>
    <w:rPr>
      <w:sz w:val="24"/>
      <w:szCs w:val="24"/>
    </w:rPr>
  </w:style>
  <w:style w:type="paragraph" w:styleId="1">
    <w:name w:val="heading 1"/>
    <w:aliases w:val="Заглавие"/>
    <w:basedOn w:val="a"/>
    <w:next w:val="a"/>
    <w:qFormat/>
    <w:rsid w:val="00D573DF"/>
    <w:pPr>
      <w:keepNext/>
      <w:pageBreakBefore/>
      <w:suppressAutoHyphens/>
      <w:spacing w:before="120" w:after="600"/>
      <w:jc w:val="center"/>
      <w:outlineLvl w:val="0"/>
    </w:pPr>
    <w:rPr>
      <w:rFonts w:ascii="Arial" w:hAnsi="Arial" w:cs="Arial"/>
      <w:b/>
      <w:bCs/>
      <w:caps/>
      <w:spacing w:val="30"/>
      <w:kern w:val="28"/>
      <w:sz w:val="52"/>
      <w:szCs w:val="32"/>
    </w:rPr>
  </w:style>
  <w:style w:type="paragraph" w:styleId="2">
    <w:name w:val="heading 2"/>
    <w:basedOn w:val="a"/>
    <w:next w:val="a"/>
    <w:qFormat/>
    <w:rsid w:val="00D573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73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573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чание"/>
    <w:basedOn w:val="a"/>
    <w:next w:val="a4"/>
    <w:rsid w:val="00D573DF"/>
    <w:rPr>
      <w:b/>
      <w:vertAlign w:val="superscript"/>
    </w:rPr>
  </w:style>
  <w:style w:type="paragraph" w:styleId="a4">
    <w:name w:val="Body Text"/>
    <w:basedOn w:val="a"/>
    <w:rsid w:val="00D573DF"/>
    <w:pPr>
      <w:spacing w:after="120"/>
    </w:pPr>
  </w:style>
  <w:style w:type="character" w:customStyle="1" w:styleId="20">
    <w:name w:val="Основной текст (2)_"/>
    <w:basedOn w:val="a0"/>
    <w:link w:val="21"/>
    <w:rsid w:val="0087653B"/>
    <w:rPr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0"/>
    <w:rsid w:val="0087653B"/>
    <w:rPr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basedOn w:val="a5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0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87653B"/>
    <w:pPr>
      <w:widowControl w:val="0"/>
      <w:shd w:val="clear" w:color="auto" w:fill="FFFFFF"/>
      <w:spacing w:after="240" w:line="317" w:lineRule="exact"/>
    </w:pPr>
    <w:rPr>
      <w:b/>
      <w:bCs/>
      <w:sz w:val="26"/>
      <w:szCs w:val="26"/>
    </w:rPr>
  </w:style>
  <w:style w:type="paragraph" w:customStyle="1" w:styleId="10">
    <w:name w:val="Основной текст1"/>
    <w:basedOn w:val="a"/>
    <w:link w:val="a5"/>
    <w:rsid w:val="0087653B"/>
    <w:pPr>
      <w:widowControl w:val="0"/>
      <w:shd w:val="clear" w:color="auto" w:fill="FFFFFF"/>
      <w:spacing w:line="317" w:lineRule="exact"/>
    </w:pPr>
    <w:rPr>
      <w:sz w:val="26"/>
      <w:szCs w:val="26"/>
    </w:rPr>
  </w:style>
  <w:style w:type="paragraph" w:styleId="a7">
    <w:name w:val="List Paragraph"/>
    <w:basedOn w:val="a"/>
    <w:qFormat/>
    <w:rsid w:val="004033D6"/>
    <w:pPr>
      <w:ind w:left="720"/>
      <w:contextualSpacing/>
    </w:pPr>
  </w:style>
  <w:style w:type="character" w:styleId="a8">
    <w:name w:val="Strong"/>
    <w:basedOn w:val="a0"/>
    <w:uiPriority w:val="22"/>
    <w:qFormat/>
    <w:rsid w:val="004925C7"/>
    <w:rPr>
      <w:b/>
      <w:bCs/>
    </w:rPr>
  </w:style>
  <w:style w:type="paragraph" w:customStyle="1" w:styleId="Default">
    <w:name w:val="Default"/>
    <w:rsid w:val="00F805A4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9">
    <w:name w:val="No Spacing"/>
    <w:uiPriority w:val="1"/>
    <w:qFormat/>
    <w:rsid w:val="002244EF"/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Hyperlink"/>
    <w:basedOn w:val="a0"/>
    <w:uiPriority w:val="99"/>
    <w:unhideWhenUsed/>
    <w:rsid w:val="002244EF"/>
    <w:rPr>
      <w:color w:val="0000FF"/>
      <w:u w:val="single"/>
    </w:rPr>
  </w:style>
  <w:style w:type="paragraph" w:styleId="ab">
    <w:name w:val="Balloon Text"/>
    <w:basedOn w:val="a"/>
    <w:link w:val="ac"/>
    <w:rsid w:val="00FD4C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D4C36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rsid w:val="009F3D3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9F3D31"/>
    <w:rPr>
      <w:sz w:val="24"/>
      <w:szCs w:val="24"/>
    </w:rPr>
  </w:style>
  <w:style w:type="paragraph" w:styleId="af">
    <w:name w:val="footer"/>
    <w:basedOn w:val="a"/>
    <w:link w:val="af0"/>
    <w:rsid w:val="009F3D3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9F3D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1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80206391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187606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80206391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187606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docs.cntd.ru/document/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E400D-ABC8-439B-A2F0-F57B009B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HOME/OFFICE</Company>
  <LinksUpToDate>false</LinksUpToDate>
  <CharactersWithSpaces>10337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BomG</dc:creator>
  <cp:lastModifiedBy>Пользователь Windows</cp:lastModifiedBy>
  <cp:revision>15</cp:revision>
  <cp:lastPrinted>2022-11-03T14:00:00Z</cp:lastPrinted>
  <dcterms:created xsi:type="dcterms:W3CDTF">2022-10-31T13:05:00Z</dcterms:created>
  <dcterms:modified xsi:type="dcterms:W3CDTF">2024-01-10T09:40:00Z</dcterms:modified>
</cp:coreProperties>
</file>